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9275F57" w14:textId="77777777" w:rsidR="00D12FC4" w:rsidRDefault="00D12FC4" w:rsidP="00AE5D3F">
      <w:pPr>
        <w:pStyle w:val="af7"/>
        <w:rPr>
          <w:sz w:val="24"/>
          <w:szCs w:val="24"/>
        </w:rPr>
      </w:pPr>
      <w:bookmarkStart w:id="0" w:name="OLE_LINK1"/>
      <w:bookmarkStart w:id="1" w:name="OLE_LINK2"/>
    </w:p>
    <w:p w14:paraId="6681640B" w14:textId="77777777" w:rsidR="00920098" w:rsidRPr="00801803" w:rsidRDefault="00920098" w:rsidP="00AE5D3F">
      <w:pPr>
        <w:pStyle w:val="af7"/>
        <w:rPr>
          <w:sz w:val="24"/>
          <w:szCs w:val="24"/>
        </w:rPr>
      </w:pPr>
      <w:r>
        <w:rPr>
          <w:sz w:val="24"/>
          <w:szCs w:val="24"/>
        </w:rPr>
        <w:t xml:space="preserve">Муниципальный контракт </w:t>
      </w:r>
      <w:r w:rsidR="00FD7E98">
        <w:rPr>
          <w:sz w:val="24"/>
          <w:szCs w:val="24"/>
        </w:rPr>
        <w:t>№_____</w:t>
      </w:r>
      <w:r w:rsidR="00AE5D3F" w:rsidRPr="00AE5D3F">
        <w:rPr>
          <w:sz w:val="24"/>
          <w:szCs w:val="24"/>
        </w:rPr>
        <w:t xml:space="preserve">   </w:t>
      </w:r>
    </w:p>
    <w:p w14:paraId="0CE7F93A" w14:textId="77777777" w:rsidR="00920098" w:rsidRDefault="007831EE" w:rsidP="00793B4D">
      <w:pPr>
        <w:tabs>
          <w:tab w:val="left" w:pos="2400"/>
          <w:tab w:val="left" w:pos="2535"/>
          <w:tab w:val="center" w:pos="4860"/>
        </w:tabs>
        <w:jc w:val="center"/>
        <w:rPr>
          <w:b/>
          <w:bCs/>
        </w:rPr>
      </w:pPr>
      <w:r>
        <w:rPr>
          <w:b/>
          <w:bCs/>
        </w:rPr>
        <w:t>на оказание услуг</w:t>
      </w:r>
      <w:r w:rsidR="00920098" w:rsidRPr="005268C2">
        <w:rPr>
          <w:b/>
          <w:bCs/>
        </w:rPr>
        <w:t xml:space="preserve"> по </w:t>
      </w:r>
      <w:r w:rsidR="00920098">
        <w:rPr>
          <w:b/>
          <w:bCs/>
        </w:rPr>
        <w:t xml:space="preserve">сбору и </w:t>
      </w:r>
      <w:r w:rsidR="00920098" w:rsidRPr="005268C2">
        <w:rPr>
          <w:b/>
          <w:bCs/>
        </w:rPr>
        <w:t xml:space="preserve">вывозу </w:t>
      </w:r>
      <w:r w:rsidR="00920098">
        <w:rPr>
          <w:b/>
          <w:bCs/>
        </w:rPr>
        <w:t>жидких бытовых отходов (ЖБО)</w:t>
      </w:r>
      <w:r w:rsidR="000A7B3C" w:rsidRPr="000A7B3C">
        <w:t xml:space="preserve"> </w:t>
      </w:r>
    </w:p>
    <w:p w14:paraId="3A50E9E2" w14:textId="77777777" w:rsidR="00920098" w:rsidRPr="005268C2" w:rsidRDefault="00920098" w:rsidP="002F3D90">
      <w:pPr>
        <w:jc w:val="center"/>
        <w:rPr>
          <w:b/>
          <w:bCs/>
        </w:rPr>
      </w:pPr>
    </w:p>
    <w:p w14:paraId="4D294556" w14:textId="77777777" w:rsidR="00920098" w:rsidRDefault="00920098" w:rsidP="00E62BF4">
      <w:r>
        <w:t xml:space="preserve">г. Ханты-Мансийск                                                                </w:t>
      </w:r>
      <w:r w:rsidR="00D12FC4">
        <w:t xml:space="preserve">          </w:t>
      </w:r>
      <w:r w:rsidR="00E62BF4">
        <w:t xml:space="preserve">                               </w:t>
      </w:r>
      <w:proofErr w:type="gramStart"/>
      <w:r w:rsidR="00E62BF4">
        <w:t xml:space="preserve">   «</w:t>
      </w:r>
      <w:proofErr w:type="gramEnd"/>
      <w:r w:rsidR="00E62BF4">
        <w:t>__» ______ 202</w:t>
      </w:r>
      <w:r>
        <w:t>_г.</w:t>
      </w:r>
    </w:p>
    <w:p w14:paraId="4355E3F6" w14:textId="77777777" w:rsidR="00920098" w:rsidRDefault="00920098" w:rsidP="004439B4">
      <w:pPr>
        <w:jc w:val="center"/>
      </w:pPr>
    </w:p>
    <w:p w14:paraId="51172789" w14:textId="42D57B68" w:rsidR="000771F6" w:rsidRDefault="00920098" w:rsidP="001238D6">
      <w:pPr>
        <w:pStyle w:val="2110"/>
        <w:ind w:firstLine="708"/>
        <w:jc w:val="both"/>
      </w:pPr>
      <w:r w:rsidRPr="002C29BB">
        <w:rPr>
          <w:b/>
          <w:bCs/>
        </w:rPr>
        <w:t>Муниципальное предприятие «</w:t>
      </w:r>
      <w:r w:rsidR="000771F6">
        <w:rPr>
          <w:b/>
          <w:bCs/>
        </w:rPr>
        <w:t xml:space="preserve">ЖЭК-3» </w:t>
      </w:r>
      <w:r w:rsidRPr="00354E42">
        <w:rPr>
          <w:b/>
          <w:bCs/>
        </w:rPr>
        <w:t>Ханты-Мансийского района</w:t>
      </w:r>
      <w:r w:rsidRPr="00354E42">
        <w:t>, именуемое в д</w:t>
      </w:r>
      <w:r w:rsidR="00D33D58">
        <w:t>альнейшем «Исполнитель», в лице</w:t>
      </w:r>
      <w:r w:rsidR="000771F6" w:rsidRPr="000771F6">
        <w:t xml:space="preserve"> </w:t>
      </w:r>
      <w:r w:rsidR="009F3E17">
        <w:t>исполняющего обязанности директора Цейтлина Владимира Витальевича, действующего на основании Приказа от 03.09.2025 г. №108-л</w:t>
      </w:r>
      <w:r w:rsidR="000771F6" w:rsidRPr="000771F6">
        <w:t xml:space="preserve">, </w:t>
      </w:r>
      <w:r w:rsidRPr="00354E42">
        <w:t xml:space="preserve">с одной стороны, </w:t>
      </w:r>
    </w:p>
    <w:p w14:paraId="0054A471" w14:textId="77777777" w:rsidR="0083412A" w:rsidRDefault="00920098" w:rsidP="001238D6">
      <w:pPr>
        <w:pStyle w:val="2110"/>
        <w:ind w:firstLine="708"/>
        <w:jc w:val="both"/>
      </w:pPr>
      <w:r w:rsidRPr="00354E42">
        <w:t xml:space="preserve">и </w:t>
      </w:r>
      <w:r w:rsidR="00FD7E98">
        <w:rPr>
          <w:b/>
          <w:bCs/>
        </w:rPr>
        <w:t>_____________________________________</w:t>
      </w:r>
      <w:r w:rsidR="00AE5D3F" w:rsidRPr="00AE5D3F">
        <w:rPr>
          <w:b/>
          <w:bCs/>
        </w:rPr>
        <w:t xml:space="preserve">, </w:t>
      </w:r>
      <w:r w:rsidR="00AE5D3F" w:rsidRPr="00295305">
        <w:rPr>
          <w:bCs/>
        </w:rPr>
        <w:t xml:space="preserve">именуемое в дальнейшем «Заказчик», в лице </w:t>
      </w:r>
      <w:r w:rsidR="00FD7E98">
        <w:rPr>
          <w:bCs/>
        </w:rPr>
        <w:br/>
        <w:t>_______________________________________________________________________________</w:t>
      </w:r>
      <w:r w:rsidR="00D811BE">
        <w:rPr>
          <w:bCs/>
        </w:rPr>
        <w:t xml:space="preserve">, </w:t>
      </w:r>
      <w:r w:rsidRPr="00354E42">
        <w:t>действующе</w:t>
      </w:r>
      <w:r>
        <w:t>й</w:t>
      </w:r>
      <w:r w:rsidRPr="00C61086">
        <w:t xml:space="preserve"> на основании Устава</w:t>
      </w:r>
      <w:r w:rsidRPr="00DB5406">
        <w:t>, с другой стороны</w:t>
      </w:r>
      <w:r w:rsidRPr="005268C2">
        <w:t xml:space="preserve">, </w:t>
      </w:r>
      <w:r w:rsidRPr="007B57C7">
        <w:t xml:space="preserve">на основании </w:t>
      </w:r>
      <w:r w:rsidRPr="00D12FC4">
        <w:t>п.</w:t>
      </w:r>
      <w:r w:rsidR="000C7B4E">
        <w:t>___</w:t>
      </w:r>
      <w:r w:rsidRPr="007B57C7">
        <w:t xml:space="preserve"> ч. 1 ст. 93 Федерального</w:t>
      </w:r>
      <w:r w:rsidR="000771F6">
        <w:t xml:space="preserve"> закона </w:t>
      </w:r>
      <w:r>
        <w:t>от 05.04.2013 г. № 44-ФЗ «О контрактной системе в сфере закупок товаров, работ, услуг для обеспечения государственных и муниципальных нужд» заключили настоящий муниципальный контракт (далее по т</w:t>
      </w:r>
      <w:r w:rsidR="00D12FC4">
        <w:t>ексту контракт) о нижеследующем.</w:t>
      </w:r>
    </w:p>
    <w:p w14:paraId="4A352538" w14:textId="77777777" w:rsidR="001238D6" w:rsidRDefault="001238D6" w:rsidP="001238D6">
      <w:pPr>
        <w:pStyle w:val="2110"/>
        <w:ind w:firstLine="708"/>
        <w:jc w:val="both"/>
      </w:pPr>
    </w:p>
    <w:p w14:paraId="73E1A896" w14:textId="77777777" w:rsidR="00920098" w:rsidRPr="009A36E7" w:rsidRDefault="00920098" w:rsidP="0083412A">
      <w:pPr>
        <w:pStyle w:val="a7"/>
        <w:spacing w:after="0"/>
        <w:ind w:firstLine="0"/>
        <w:jc w:val="center"/>
        <w:rPr>
          <w:b/>
          <w:bCs/>
          <w:sz w:val="24"/>
          <w:szCs w:val="24"/>
        </w:rPr>
      </w:pPr>
      <w:r w:rsidRPr="004D5A19">
        <w:rPr>
          <w:b/>
          <w:bCs/>
          <w:sz w:val="24"/>
          <w:szCs w:val="24"/>
        </w:rPr>
        <w:t>1. Предмет</w:t>
      </w:r>
      <w:r>
        <w:rPr>
          <w:b/>
          <w:bCs/>
          <w:sz w:val="24"/>
          <w:szCs w:val="24"/>
        </w:rPr>
        <w:t xml:space="preserve"> </w:t>
      </w:r>
      <w:r w:rsidRPr="004D5A19">
        <w:rPr>
          <w:b/>
          <w:bCs/>
          <w:sz w:val="24"/>
          <w:szCs w:val="24"/>
        </w:rPr>
        <w:t>контракта</w:t>
      </w:r>
    </w:p>
    <w:p w14:paraId="330D8984" w14:textId="77777777" w:rsidR="00920098" w:rsidRPr="007B57C7" w:rsidRDefault="00920098" w:rsidP="004900A1">
      <w:pPr>
        <w:autoSpaceDE w:val="0"/>
        <w:autoSpaceDN w:val="0"/>
        <w:adjustRightInd w:val="0"/>
        <w:jc w:val="both"/>
      </w:pPr>
      <w:r w:rsidRPr="007B57C7">
        <w:t>1.1. В соответствии с настоящим контрактом Ис</w:t>
      </w:r>
      <w:r w:rsidR="009A36E7">
        <w:t xml:space="preserve">полнитель по заданию Заказчика </w:t>
      </w:r>
      <w:r w:rsidRPr="007B57C7">
        <w:t>обязуется оказать услуги по сбору и вывозу жидких бытовых отходов</w:t>
      </w:r>
      <w:r w:rsidR="000C7B4E">
        <w:t xml:space="preserve"> (далее – ЖБО)</w:t>
      </w:r>
      <w:r w:rsidRPr="007B57C7">
        <w:t xml:space="preserve"> в объеме </w:t>
      </w:r>
      <w:r w:rsidR="00FD7E98">
        <w:rPr>
          <w:b/>
        </w:rPr>
        <w:t>___________</w:t>
      </w:r>
      <w:r w:rsidR="00AE5D3F" w:rsidRPr="007B4740">
        <w:rPr>
          <w:b/>
        </w:rPr>
        <w:t xml:space="preserve"> </w:t>
      </w:r>
      <w:proofErr w:type="spellStart"/>
      <w:proofErr w:type="gramStart"/>
      <w:r w:rsidRPr="000C7B4E">
        <w:rPr>
          <w:bCs/>
        </w:rPr>
        <w:t>куб.м</w:t>
      </w:r>
      <w:proofErr w:type="spellEnd"/>
      <w:proofErr w:type="gramEnd"/>
      <w:r w:rsidRPr="000C7B4E">
        <w:rPr>
          <w:bCs/>
        </w:rPr>
        <w:t>,</w:t>
      </w:r>
      <w:r w:rsidRPr="007B57C7">
        <w:t xml:space="preserve"> а Заказчик обязуется обеспечить оплату оказанных услуг. </w:t>
      </w:r>
    </w:p>
    <w:p w14:paraId="29614CB8" w14:textId="77777777" w:rsidR="00886AE1" w:rsidRDefault="00920098" w:rsidP="002F3D90">
      <w:pPr>
        <w:jc w:val="both"/>
        <w:rPr>
          <w:color w:val="000000"/>
        </w:rPr>
      </w:pPr>
      <w:r w:rsidRPr="0032035E">
        <w:rPr>
          <w:color w:val="000000"/>
        </w:rPr>
        <w:t>1.</w:t>
      </w:r>
      <w:r>
        <w:rPr>
          <w:color w:val="000000"/>
        </w:rPr>
        <w:t>2</w:t>
      </w:r>
      <w:r w:rsidRPr="0032035E">
        <w:rPr>
          <w:color w:val="000000"/>
        </w:rPr>
        <w:t>.</w:t>
      </w:r>
      <w:r>
        <w:rPr>
          <w:color w:val="000000"/>
        </w:rPr>
        <w:t xml:space="preserve"> Вывоз</w:t>
      </w:r>
      <w:r w:rsidR="00D12FC4">
        <w:rPr>
          <w:color w:val="000000"/>
        </w:rPr>
        <w:t xml:space="preserve"> </w:t>
      </w:r>
      <w:r>
        <w:rPr>
          <w:color w:val="000000"/>
        </w:rPr>
        <w:t xml:space="preserve">жидких бытовых отходов </w:t>
      </w:r>
      <w:r w:rsidR="000A7B3C" w:rsidRPr="000A7B3C">
        <w:rPr>
          <w:color w:val="000000"/>
        </w:rPr>
        <w:t>(прие</w:t>
      </w:r>
      <w:r w:rsidR="00C14E8D">
        <w:rPr>
          <w:color w:val="000000"/>
        </w:rPr>
        <w:t>м и транспортировка сточных вод</w:t>
      </w:r>
      <w:r w:rsidR="000A7B3C" w:rsidRPr="000A7B3C">
        <w:rPr>
          <w:color w:val="000000"/>
        </w:rPr>
        <w:t>)</w:t>
      </w:r>
      <w:r w:rsidR="000A7B3C">
        <w:rPr>
          <w:color w:val="000000"/>
        </w:rPr>
        <w:t xml:space="preserve"> </w:t>
      </w:r>
      <w:r>
        <w:rPr>
          <w:color w:val="000000"/>
        </w:rPr>
        <w:t>осуществляется с</w:t>
      </w:r>
      <w:r w:rsidR="00886AE1">
        <w:rPr>
          <w:color w:val="000000"/>
        </w:rPr>
        <w:t>о следующих объектов Заказчика:</w:t>
      </w:r>
    </w:p>
    <w:p w14:paraId="14C8F86D" w14:textId="77777777" w:rsidR="00920098" w:rsidRPr="00B52F34" w:rsidRDefault="00FD7E98" w:rsidP="002F3D90">
      <w:pPr>
        <w:jc w:val="both"/>
        <w:rPr>
          <w:b/>
          <w:bCs/>
        </w:rPr>
      </w:pPr>
      <w:r>
        <w:rPr>
          <w:b/>
          <w:bCs/>
          <w:color w:val="000000"/>
        </w:rPr>
        <w:t>________________________________________________________________</w:t>
      </w:r>
      <w:r w:rsidR="00886AE1">
        <w:rPr>
          <w:b/>
          <w:bCs/>
          <w:color w:val="000000"/>
        </w:rPr>
        <w:t>_______________________</w:t>
      </w:r>
    </w:p>
    <w:p w14:paraId="7CEF2F4E" w14:textId="77777777" w:rsidR="00920098" w:rsidRPr="009A36E7" w:rsidRDefault="009A36E7" w:rsidP="009A36E7">
      <w:pPr>
        <w:pStyle w:val="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2. Цена </w:t>
      </w:r>
      <w:r w:rsidR="00920098">
        <w:rPr>
          <w:sz w:val="24"/>
          <w:szCs w:val="24"/>
        </w:rPr>
        <w:t>контракт</w:t>
      </w:r>
      <w:r w:rsidR="00920098" w:rsidRPr="00815D3D">
        <w:rPr>
          <w:sz w:val="24"/>
          <w:szCs w:val="24"/>
        </w:rPr>
        <w:t>а и порядок расчетов</w:t>
      </w:r>
    </w:p>
    <w:p w14:paraId="7EF6CF00" w14:textId="77777777" w:rsidR="00920098" w:rsidRPr="009A36E7" w:rsidRDefault="00920098" w:rsidP="00B52F34">
      <w:pPr>
        <w:jc w:val="both"/>
        <w:rPr>
          <w:bCs/>
        </w:rPr>
      </w:pPr>
      <w:r w:rsidRPr="003256C1">
        <w:t>2.1.</w:t>
      </w:r>
      <w:r w:rsidR="003256C1" w:rsidRPr="003256C1">
        <w:t xml:space="preserve"> </w:t>
      </w:r>
      <w:r w:rsidR="003256C1" w:rsidRPr="008F6678">
        <w:t>Цена настоящего контракта определена в приложении № 1 к настоящему контракту и составляет ____________________</w:t>
      </w:r>
      <w:r w:rsidR="003256C1" w:rsidRPr="008F6678">
        <w:rPr>
          <w:bCs/>
        </w:rPr>
        <w:t>.</w:t>
      </w:r>
    </w:p>
    <w:p w14:paraId="5D702304" w14:textId="64FF06C4" w:rsidR="00920098" w:rsidRDefault="00920098" w:rsidP="00471021">
      <w:pPr>
        <w:numPr>
          <w:ilvl w:val="1"/>
          <w:numId w:val="1"/>
        </w:numPr>
        <w:shd w:val="clear" w:color="auto" w:fill="FFFFFF"/>
        <w:autoSpaceDE w:val="0"/>
        <w:jc w:val="both"/>
        <w:rPr>
          <w:color w:val="000000"/>
        </w:rPr>
      </w:pPr>
      <w:r w:rsidRPr="007B57C7">
        <w:t xml:space="preserve">2.2. Стоимость услуги определяется действующими </w:t>
      </w:r>
      <w:r w:rsidRPr="005A71B3">
        <w:rPr>
          <w:color w:val="000000"/>
        </w:rPr>
        <w:t>тарифами, установленными органами муниципального образования</w:t>
      </w:r>
      <w:r w:rsidR="00DA3970">
        <w:rPr>
          <w:color w:val="000000"/>
        </w:rPr>
        <w:t>.</w:t>
      </w:r>
    </w:p>
    <w:p w14:paraId="31FC3F93" w14:textId="77777777" w:rsidR="00920098" w:rsidRPr="005A71B3" w:rsidRDefault="00920098" w:rsidP="00E83BE4">
      <w:pPr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jc w:val="both"/>
        <w:rPr>
          <w:color w:val="000000"/>
        </w:rPr>
      </w:pPr>
      <w:r>
        <w:rPr>
          <w:color w:val="000000"/>
        </w:rPr>
        <w:t xml:space="preserve">2.3. </w:t>
      </w:r>
      <w:r>
        <w:t>Цена контракта может быть изменена сторонами в случае изменения утвержденных тари</w:t>
      </w:r>
      <w:r w:rsidR="00D33D58">
        <w:t>фов, либо при увеличении или уменьшении потребленных услуг</w:t>
      </w:r>
      <w:r>
        <w:t>.</w:t>
      </w:r>
    </w:p>
    <w:p w14:paraId="351FAC31" w14:textId="180B0F74" w:rsidR="00920098" w:rsidRPr="007B57C7" w:rsidRDefault="00920098" w:rsidP="004900A1">
      <w:pPr>
        <w:shd w:val="clear" w:color="auto" w:fill="FFFFFF"/>
        <w:autoSpaceDE w:val="0"/>
        <w:jc w:val="both"/>
      </w:pPr>
      <w:r w:rsidRPr="007B57C7">
        <w:t>2.</w:t>
      </w:r>
      <w:r>
        <w:t>4</w:t>
      </w:r>
      <w:r w:rsidRPr="007B57C7">
        <w:t>.</w:t>
      </w:r>
      <w:r w:rsidR="007C3AF2">
        <w:t xml:space="preserve"> </w:t>
      </w:r>
      <w:r w:rsidRPr="007B57C7">
        <w:t>Услуги оплачиваются Заказчиком за фактически вывезенное количество ЖБО. Фактический объем оказанных услуг подтверждается справкой об объемах оказанных услуг, подписанной представителями сторон</w:t>
      </w:r>
      <w:r w:rsidR="004461D9">
        <w:t xml:space="preserve"> на конец </w:t>
      </w:r>
      <w:r w:rsidR="00DB7619">
        <w:t>расчетного</w:t>
      </w:r>
      <w:r w:rsidR="004461D9">
        <w:t xml:space="preserve"> периода</w:t>
      </w:r>
      <w:r w:rsidR="00CF2D28">
        <w:t>. Информация предоставляется</w:t>
      </w:r>
      <w:r w:rsidR="00DB7619">
        <w:t xml:space="preserve"> до </w:t>
      </w:r>
      <w:r w:rsidR="00AB72AE">
        <w:t>1</w:t>
      </w:r>
      <w:r w:rsidR="00DB7619">
        <w:t xml:space="preserve"> числа месяца, следующего за расчетным</w:t>
      </w:r>
      <w:r>
        <w:t>.</w:t>
      </w:r>
    </w:p>
    <w:p w14:paraId="1B1D99B6" w14:textId="1984351D" w:rsidR="00D12FC4" w:rsidRPr="00FA4046" w:rsidRDefault="00920098" w:rsidP="00D12FC4">
      <w:pPr>
        <w:shd w:val="clear" w:color="auto" w:fill="FFFFFF"/>
        <w:autoSpaceDE w:val="0"/>
        <w:jc w:val="both"/>
        <w:rPr>
          <w:color w:val="000000"/>
        </w:rPr>
      </w:pPr>
      <w:r w:rsidRPr="00D12FC4">
        <w:t>2.5.</w:t>
      </w:r>
      <w:r w:rsidRPr="00FD7E98">
        <w:rPr>
          <w:color w:val="FF0000"/>
        </w:rPr>
        <w:t xml:space="preserve"> </w:t>
      </w:r>
      <w:r w:rsidR="00D12FC4">
        <w:t>О</w:t>
      </w:r>
      <w:r w:rsidR="00D12FC4" w:rsidRPr="00C2030E">
        <w:t>плата за ок</w:t>
      </w:r>
      <w:r w:rsidR="00D12FC4">
        <w:t xml:space="preserve">азанные услуги </w:t>
      </w:r>
      <w:r w:rsidR="00D12FC4" w:rsidRPr="00FA4046">
        <w:rPr>
          <w:color w:val="000000"/>
        </w:rPr>
        <w:t xml:space="preserve">осуществляется </w:t>
      </w:r>
      <w:r w:rsidR="00D12FC4">
        <w:rPr>
          <w:color w:val="000000"/>
        </w:rPr>
        <w:t>Заказчиком</w:t>
      </w:r>
      <w:r w:rsidR="00D12FC4" w:rsidRPr="00FA4046">
        <w:rPr>
          <w:color w:val="000000"/>
        </w:rPr>
        <w:t xml:space="preserve"> на основании счета, выписанного на 30 процентов плановой общей стоимости в срок - до 15 (пятнадцатого) числа текущего месяца. Счет на оплату аванса предоставляется </w:t>
      </w:r>
      <w:r w:rsidR="00D12FC4">
        <w:rPr>
          <w:color w:val="000000"/>
        </w:rPr>
        <w:t xml:space="preserve">Исполнителем Заказчику </w:t>
      </w:r>
      <w:r w:rsidR="00D12FC4" w:rsidRPr="00FA4046">
        <w:rPr>
          <w:color w:val="000000"/>
        </w:rPr>
        <w:t xml:space="preserve">в срок - до 10 (десятого) числа текущего месяца. Оплата за фактически оказанные услуги в истекшем месяце рассчитывается с учетом средств, ранее внесенных </w:t>
      </w:r>
      <w:r w:rsidR="00D12FC4">
        <w:rPr>
          <w:color w:val="000000"/>
        </w:rPr>
        <w:t xml:space="preserve">Исполнителем </w:t>
      </w:r>
      <w:r w:rsidR="00D12FC4" w:rsidRPr="00FA4046">
        <w:rPr>
          <w:color w:val="000000"/>
        </w:rPr>
        <w:t xml:space="preserve">в качестве оплаты в расчетном периоде, и осуществляется </w:t>
      </w:r>
      <w:r w:rsidR="00D12FC4">
        <w:rPr>
          <w:color w:val="000000"/>
        </w:rPr>
        <w:t>Исполнителем</w:t>
      </w:r>
      <w:r w:rsidR="00D12FC4" w:rsidRPr="00FA4046">
        <w:rPr>
          <w:color w:val="000000"/>
        </w:rPr>
        <w:t xml:space="preserve"> до 1</w:t>
      </w:r>
      <w:r w:rsidR="00B65B65">
        <w:rPr>
          <w:color w:val="000000"/>
        </w:rPr>
        <w:t>0</w:t>
      </w:r>
      <w:r w:rsidR="000C7B4E">
        <w:rPr>
          <w:color w:val="000000"/>
        </w:rPr>
        <w:t xml:space="preserve"> (десятого)</w:t>
      </w:r>
      <w:r w:rsidR="00D12FC4" w:rsidRPr="00FA4046">
        <w:rPr>
          <w:color w:val="000000"/>
        </w:rPr>
        <w:t xml:space="preserve"> числа месяца, следующего за расчетным. В случае если объем фактически оказанных услуг за истекший месяц меньше контрактного объема, определенного настоящим контрактом, излишне уплаченная сумма засчитывается в счет предстоящего платежа.</w:t>
      </w:r>
    </w:p>
    <w:p w14:paraId="599EA0A6" w14:textId="3831FC46" w:rsidR="00D12FC4" w:rsidRPr="00FA4046" w:rsidRDefault="00D12FC4" w:rsidP="00D12FC4">
      <w:pPr>
        <w:shd w:val="clear" w:color="auto" w:fill="FFFFFF"/>
        <w:autoSpaceDE w:val="0"/>
        <w:jc w:val="both"/>
        <w:rPr>
          <w:color w:val="000000"/>
        </w:rPr>
      </w:pPr>
      <w:r>
        <w:rPr>
          <w:color w:val="000000"/>
        </w:rPr>
        <w:t>2</w:t>
      </w:r>
      <w:r w:rsidRPr="00FA4046">
        <w:rPr>
          <w:color w:val="000000"/>
        </w:rPr>
        <w:t>.</w:t>
      </w:r>
      <w:r>
        <w:rPr>
          <w:color w:val="000000"/>
        </w:rPr>
        <w:t>6</w:t>
      </w:r>
      <w:r w:rsidRPr="00FA4046">
        <w:rPr>
          <w:color w:val="000000"/>
        </w:rPr>
        <w:t xml:space="preserve">. </w:t>
      </w:r>
      <w:r w:rsidRPr="00DA3970">
        <w:rPr>
          <w:color w:val="000000"/>
        </w:rPr>
        <w:t xml:space="preserve">Универсальный передаточный документ за фактически оказанные услуги в срок до </w:t>
      </w:r>
      <w:r w:rsidR="00DA3970" w:rsidRPr="00DA3970">
        <w:rPr>
          <w:color w:val="000000"/>
        </w:rPr>
        <w:t>5 (пятого)</w:t>
      </w:r>
      <w:r w:rsidRPr="00DA3970">
        <w:rPr>
          <w:color w:val="000000"/>
        </w:rPr>
        <w:t xml:space="preserve"> числа месяца, следующего за отчетным, направляются Заказчику </w:t>
      </w:r>
      <w:r w:rsidR="000C7B4E" w:rsidRPr="00DA3970">
        <w:rPr>
          <w:color w:val="000000"/>
        </w:rPr>
        <w:t>в соответствии с п. 9.1 – 9.5 настоящего контракта</w:t>
      </w:r>
      <w:r w:rsidR="009A36E7" w:rsidRPr="00DA3970">
        <w:rPr>
          <w:color w:val="000000"/>
        </w:rPr>
        <w:t>. Оригинал указанного документа</w:t>
      </w:r>
      <w:r w:rsidRPr="00DA3970">
        <w:rPr>
          <w:color w:val="000000"/>
        </w:rPr>
        <w:t xml:space="preserve"> направляется Исполнителем Заказчику в срок до </w:t>
      </w:r>
      <w:r w:rsidR="00DA3970" w:rsidRPr="00DA3970">
        <w:rPr>
          <w:color w:val="000000"/>
        </w:rPr>
        <w:t>07 (седьмого)</w:t>
      </w:r>
      <w:r w:rsidRPr="00DA3970">
        <w:rPr>
          <w:color w:val="000000"/>
        </w:rPr>
        <w:t xml:space="preserve"> числа месяца, следующего за отчетным. Один экземпляр подписанного универсального передаточного документа возвращается Заказчиком в адрес Исполнителя до 15</w:t>
      </w:r>
      <w:r w:rsidR="000C7B4E" w:rsidRPr="00DA3970">
        <w:rPr>
          <w:color w:val="000000"/>
        </w:rPr>
        <w:t xml:space="preserve"> (пятнадцатого)</w:t>
      </w:r>
      <w:r w:rsidRPr="00DA3970">
        <w:rPr>
          <w:color w:val="000000"/>
        </w:rPr>
        <w:t xml:space="preserve"> числа месяца, следующего за отчетным.</w:t>
      </w:r>
    </w:p>
    <w:p w14:paraId="3585EFB9" w14:textId="77777777" w:rsidR="00920098" w:rsidRPr="00D12FC4" w:rsidRDefault="00920098" w:rsidP="00D12FC4">
      <w:pPr>
        <w:shd w:val="clear" w:color="auto" w:fill="FFFFFF"/>
        <w:autoSpaceDE w:val="0"/>
        <w:jc w:val="both"/>
      </w:pPr>
      <w:r w:rsidRPr="00D12FC4">
        <w:t>2.</w:t>
      </w:r>
      <w:r w:rsidR="00D12FC4">
        <w:t>7</w:t>
      </w:r>
      <w:r w:rsidRPr="00D12FC4">
        <w:t xml:space="preserve">. В случае отказа Заказчика от подписания </w:t>
      </w:r>
      <w:r w:rsidRPr="00D12FC4">
        <w:rPr>
          <w:spacing w:val="6"/>
        </w:rPr>
        <w:t>универсального передаточного документа</w:t>
      </w:r>
      <w:r w:rsidRPr="00D12FC4">
        <w:t xml:space="preserve"> или невозвращения его в срок, указанный в п. 2.</w:t>
      </w:r>
      <w:r w:rsidR="00D12FC4">
        <w:t>5</w:t>
      </w:r>
      <w:r w:rsidRPr="00D12FC4">
        <w:t>. и п. 2.</w:t>
      </w:r>
      <w:r w:rsidR="00D12FC4">
        <w:t>6</w:t>
      </w:r>
      <w:r w:rsidRPr="00D12FC4">
        <w:t xml:space="preserve">. настоящего контракта, </w:t>
      </w:r>
      <w:r w:rsidRPr="00D12FC4">
        <w:rPr>
          <w:spacing w:val="6"/>
        </w:rPr>
        <w:t>универсальный передаточный документ</w:t>
      </w:r>
      <w:r w:rsidRPr="00D12FC4">
        <w:t xml:space="preserve"> считается принятым без замечаний, а сумма подлежит оплате.</w:t>
      </w:r>
    </w:p>
    <w:p w14:paraId="6E4A69DD" w14:textId="77777777" w:rsidR="00920098" w:rsidRDefault="00920098" w:rsidP="004900A1">
      <w:pPr>
        <w:ind w:firstLine="374"/>
        <w:jc w:val="both"/>
      </w:pPr>
    </w:p>
    <w:p w14:paraId="37CC4570" w14:textId="77777777" w:rsidR="000C7B4E" w:rsidRDefault="000C7B4E" w:rsidP="004900A1">
      <w:pPr>
        <w:ind w:firstLine="374"/>
        <w:jc w:val="both"/>
      </w:pPr>
    </w:p>
    <w:p w14:paraId="3290A0CC" w14:textId="77777777" w:rsidR="000C7B4E" w:rsidRDefault="000C7B4E" w:rsidP="004900A1">
      <w:pPr>
        <w:ind w:firstLine="374"/>
        <w:jc w:val="both"/>
      </w:pPr>
    </w:p>
    <w:p w14:paraId="7175740B" w14:textId="77777777" w:rsidR="000C7B4E" w:rsidRDefault="000C7B4E" w:rsidP="004900A1">
      <w:pPr>
        <w:ind w:firstLine="374"/>
        <w:jc w:val="both"/>
      </w:pPr>
    </w:p>
    <w:p w14:paraId="41F1C434" w14:textId="77777777" w:rsidR="00920098" w:rsidRDefault="00920098" w:rsidP="002F3D90">
      <w:pPr>
        <w:autoSpaceDE w:val="0"/>
        <w:autoSpaceDN w:val="0"/>
        <w:adjustRightInd w:val="0"/>
        <w:ind w:firstLine="374"/>
        <w:jc w:val="center"/>
        <w:rPr>
          <w:b/>
          <w:bCs/>
        </w:rPr>
      </w:pPr>
      <w:r>
        <w:rPr>
          <w:b/>
          <w:bCs/>
        </w:rPr>
        <w:t>3. Права и обязанности сторон</w:t>
      </w:r>
    </w:p>
    <w:p w14:paraId="7300E29E" w14:textId="77777777" w:rsidR="00920098" w:rsidRPr="00DA48B5" w:rsidRDefault="00920098" w:rsidP="004900A1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DA48B5">
        <w:rPr>
          <w:b/>
          <w:bCs/>
          <w:color w:val="000000"/>
        </w:rPr>
        <w:t>3.1. Исполнитель обязан:</w:t>
      </w:r>
    </w:p>
    <w:p w14:paraId="0402BE8A" w14:textId="77777777" w:rsidR="00920098" w:rsidRDefault="00920098" w:rsidP="004900A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3.1.1</w:t>
      </w:r>
      <w:r w:rsidRPr="0032035E">
        <w:rPr>
          <w:color w:val="000000"/>
        </w:rPr>
        <w:t xml:space="preserve">. </w:t>
      </w:r>
      <w:r>
        <w:rPr>
          <w:color w:val="000000"/>
        </w:rPr>
        <w:t xml:space="preserve">Вывоз ЖБО производить не позднее, чем через </w:t>
      </w:r>
      <w:r w:rsidR="000C7B4E">
        <w:rPr>
          <w:color w:val="000000"/>
        </w:rPr>
        <w:t>2 (</w:t>
      </w:r>
      <w:r>
        <w:rPr>
          <w:color w:val="000000"/>
        </w:rPr>
        <w:t>два</w:t>
      </w:r>
      <w:r w:rsidR="000C7B4E">
        <w:rPr>
          <w:color w:val="000000"/>
        </w:rPr>
        <w:t>)</w:t>
      </w:r>
      <w:r>
        <w:rPr>
          <w:color w:val="000000"/>
        </w:rPr>
        <w:t xml:space="preserve"> рабочих дня, на основании поданной в письменном виде Заказчиком (уполномоченным лицом) заявки.</w:t>
      </w:r>
    </w:p>
    <w:p w14:paraId="7854606A" w14:textId="77777777" w:rsidR="00920098" w:rsidRDefault="00920098" w:rsidP="004900A1">
      <w:pPr>
        <w:autoSpaceDE w:val="0"/>
        <w:autoSpaceDN w:val="0"/>
        <w:adjustRightInd w:val="0"/>
        <w:jc w:val="both"/>
        <w:rPr>
          <w:color w:val="000000"/>
        </w:rPr>
      </w:pPr>
      <w:r w:rsidRPr="0032035E">
        <w:rPr>
          <w:color w:val="000000"/>
        </w:rPr>
        <w:t>3.1.2. Оказать услуги надлежащего качества в объеме и сроки,</w:t>
      </w:r>
      <w:r>
        <w:rPr>
          <w:color w:val="000000"/>
        </w:rPr>
        <w:t xml:space="preserve"> указанные в настоящем контракте.</w:t>
      </w:r>
    </w:p>
    <w:p w14:paraId="5803A9C2" w14:textId="77777777" w:rsidR="00920098" w:rsidRDefault="00920098" w:rsidP="004900A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3.1.3. </w:t>
      </w:r>
      <w:r w:rsidRPr="0032035E">
        <w:rPr>
          <w:color w:val="000000"/>
        </w:rPr>
        <w:t>При вывозе</w:t>
      </w:r>
      <w:r>
        <w:rPr>
          <w:color w:val="000000"/>
        </w:rPr>
        <w:t xml:space="preserve"> </w:t>
      </w:r>
      <w:r w:rsidR="000C7B4E">
        <w:rPr>
          <w:color w:val="000000"/>
        </w:rPr>
        <w:t>ЖБО</w:t>
      </w:r>
      <w:r w:rsidRPr="0032035E">
        <w:rPr>
          <w:color w:val="000000"/>
        </w:rPr>
        <w:t xml:space="preserve"> руководствоваться государственными стандартами, правилами и нормативами,</w:t>
      </w:r>
      <w:r>
        <w:rPr>
          <w:color w:val="000000"/>
        </w:rPr>
        <w:t xml:space="preserve"> разработанными и утвержденными государственными органами исполнительной власти в области обращения с отходами.</w:t>
      </w:r>
    </w:p>
    <w:p w14:paraId="1F945D02" w14:textId="77777777" w:rsidR="00920098" w:rsidRDefault="00920098" w:rsidP="004900A1">
      <w:pPr>
        <w:autoSpaceDE w:val="0"/>
        <w:autoSpaceDN w:val="0"/>
        <w:adjustRightInd w:val="0"/>
        <w:jc w:val="both"/>
        <w:rPr>
          <w:color w:val="000000"/>
        </w:rPr>
      </w:pPr>
      <w:r w:rsidRPr="00077A93">
        <w:rPr>
          <w:color w:val="000000"/>
        </w:rPr>
        <w:t>3.1.</w:t>
      </w:r>
      <w:r>
        <w:rPr>
          <w:color w:val="000000"/>
        </w:rPr>
        <w:t>4</w:t>
      </w:r>
      <w:r w:rsidRPr="00077A93">
        <w:rPr>
          <w:color w:val="000000"/>
        </w:rPr>
        <w:t xml:space="preserve">. </w:t>
      </w:r>
      <w:r w:rsidR="00CA4FDD">
        <w:rPr>
          <w:color w:val="000000"/>
        </w:rPr>
        <w:t xml:space="preserve">Сбор и вывоз </w:t>
      </w:r>
      <w:r>
        <w:rPr>
          <w:color w:val="000000"/>
        </w:rPr>
        <w:t>Ж</w:t>
      </w:r>
      <w:r w:rsidRPr="00077A93">
        <w:rPr>
          <w:color w:val="000000"/>
        </w:rPr>
        <w:t>БО производить</w:t>
      </w:r>
      <w:r>
        <w:rPr>
          <w:color w:val="000000"/>
        </w:rPr>
        <w:t xml:space="preserve"> </w:t>
      </w:r>
      <w:r w:rsidRPr="00077A93">
        <w:rPr>
          <w:color w:val="000000"/>
        </w:rPr>
        <w:t>в строго отведенном для этого месте</w:t>
      </w:r>
      <w:r>
        <w:rPr>
          <w:color w:val="000000"/>
        </w:rPr>
        <w:t>.</w:t>
      </w:r>
    </w:p>
    <w:p w14:paraId="19C0CDED" w14:textId="77777777" w:rsidR="00920098" w:rsidRDefault="00920098" w:rsidP="004900A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3.1.5. Предоставить гарантию качества услуг в соответствии с действующим законодательством РФ на весь период оказания услуг.</w:t>
      </w:r>
    </w:p>
    <w:p w14:paraId="14A8B96B" w14:textId="77777777" w:rsidR="00920098" w:rsidRPr="00B15CED" w:rsidRDefault="00920098" w:rsidP="004900A1">
      <w:pPr>
        <w:autoSpaceDE w:val="0"/>
        <w:autoSpaceDN w:val="0"/>
        <w:adjustRightInd w:val="0"/>
        <w:jc w:val="both"/>
        <w:rPr>
          <w:color w:val="000000"/>
        </w:rPr>
      </w:pPr>
      <w:r>
        <w:t>3.1.6. Устранить замечания Заказчика о некачественном вывозе ЖБО.</w:t>
      </w:r>
    </w:p>
    <w:p w14:paraId="27DDF9D1" w14:textId="77777777" w:rsidR="00920098" w:rsidRPr="00DA48B5" w:rsidRDefault="00920098" w:rsidP="004900A1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DA48B5">
        <w:rPr>
          <w:b/>
          <w:bCs/>
          <w:color w:val="000000"/>
        </w:rPr>
        <w:t>3.2. Исполнитель имеет право:</w:t>
      </w:r>
    </w:p>
    <w:p w14:paraId="09C58665" w14:textId="77777777" w:rsidR="00920098" w:rsidRDefault="00920098" w:rsidP="004900A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3.2.1. Требовать оплаты оказанных услуг в порядке и сроки, предусмотренные контрактом.</w:t>
      </w:r>
    </w:p>
    <w:p w14:paraId="79C17E65" w14:textId="77777777" w:rsidR="00920098" w:rsidRPr="00DA48B5" w:rsidRDefault="00920098" w:rsidP="004900A1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DA48B5">
        <w:rPr>
          <w:b/>
          <w:bCs/>
          <w:color w:val="000000"/>
        </w:rPr>
        <w:t>3.3. Заказчик обязан:</w:t>
      </w:r>
    </w:p>
    <w:p w14:paraId="0F1AE141" w14:textId="77777777" w:rsidR="00920098" w:rsidRDefault="00920098" w:rsidP="004900A1">
      <w:pPr>
        <w:autoSpaceDE w:val="0"/>
        <w:autoSpaceDN w:val="0"/>
        <w:adjustRightInd w:val="0"/>
        <w:jc w:val="both"/>
        <w:rPr>
          <w:color w:val="000000"/>
        </w:rPr>
      </w:pPr>
      <w:r w:rsidRPr="00790A34">
        <w:rPr>
          <w:color w:val="000000"/>
        </w:rPr>
        <w:t>3.3.1. Обеспечить оплату</w:t>
      </w:r>
      <w:r>
        <w:rPr>
          <w:color w:val="000000"/>
        </w:rPr>
        <w:t xml:space="preserve"> оказанных услуг Заказчиком в порядке, </w:t>
      </w:r>
      <w:r w:rsidRPr="00D12FC4">
        <w:t xml:space="preserve">указанном в </w:t>
      </w:r>
      <w:r w:rsidR="00FD7E98" w:rsidRPr="00D12FC4">
        <w:t>разделе 2</w:t>
      </w:r>
      <w:r w:rsidRPr="00FD7E98">
        <w:rPr>
          <w:color w:val="FF0000"/>
        </w:rPr>
        <w:t xml:space="preserve"> </w:t>
      </w:r>
      <w:r>
        <w:rPr>
          <w:color w:val="000000"/>
        </w:rPr>
        <w:t>настоящего контракта.</w:t>
      </w:r>
    </w:p>
    <w:p w14:paraId="15403822" w14:textId="77777777" w:rsidR="00920098" w:rsidRDefault="00920098" w:rsidP="004900A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3.3.2. Н</w:t>
      </w:r>
      <w:r w:rsidRPr="00DA48B5">
        <w:rPr>
          <w:color w:val="000000"/>
        </w:rPr>
        <w:t>аправить в адрес Исполнителя заявку непосредственно перед предоставлением услуг</w:t>
      </w:r>
      <w:r>
        <w:rPr>
          <w:color w:val="000000"/>
        </w:rPr>
        <w:t>.</w:t>
      </w:r>
    </w:p>
    <w:p w14:paraId="5BB628B2" w14:textId="77777777" w:rsidR="00920098" w:rsidRDefault="00920098" w:rsidP="004900A1">
      <w:pPr>
        <w:autoSpaceDE w:val="0"/>
        <w:autoSpaceDN w:val="0"/>
        <w:adjustRightInd w:val="0"/>
        <w:jc w:val="both"/>
      </w:pPr>
      <w:r>
        <w:rPr>
          <w:color w:val="000000"/>
        </w:rPr>
        <w:t xml:space="preserve">3.3.3. Подписать двухсторонний документ, непосредственно после оказания услуг, предусмотренный </w:t>
      </w:r>
      <w:r w:rsidRPr="007B57C7">
        <w:t>п. 2.</w:t>
      </w:r>
      <w:r>
        <w:t>4</w:t>
      </w:r>
      <w:r w:rsidRPr="007B57C7">
        <w:t>. настоящего контракта.</w:t>
      </w:r>
    </w:p>
    <w:p w14:paraId="76442547" w14:textId="77777777" w:rsidR="00920098" w:rsidRDefault="00920098" w:rsidP="00107F72">
      <w:pPr>
        <w:tabs>
          <w:tab w:val="left" w:pos="0"/>
          <w:tab w:val="left" w:pos="2430"/>
          <w:tab w:val="center" w:pos="5039"/>
        </w:tabs>
        <w:jc w:val="both"/>
      </w:pPr>
      <w:r>
        <w:t xml:space="preserve">3.3.4. Предоставлять Исполнителю оригиналы </w:t>
      </w:r>
      <w:r>
        <w:rPr>
          <w:spacing w:val="6"/>
        </w:rPr>
        <w:t>универсального передаточного документа</w:t>
      </w:r>
      <w:r>
        <w:t>, в сроки, указанные в п. 2.6. и п. 2.7. настоящего контракта.</w:t>
      </w:r>
    </w:p>
    <w:p w14:paraId="2F571539" w14:textId="77777777" w:rsidR="00920098" w:rsidRDefault="00920098" w:rsidP="00107F72">
      <w:pPr>
        <w:tabs>
          <w:tab w:val="left" w:pos="0"/>
          <w:tab w:val="left" w:pos="2430"/>
          <w:tab w:val="center" w:pos="5039"/>
        </w:tabs>
        <w:jc w:val="both"/>
      </w:pPr>
      <w:r>
        <w:t xml:space="preserve">3.3.5. Обеспечить содержание септика и возможность подъезда к нему автотранспорта Исполнителя. </w:t>
      </w:r>
    </w:p>
    <w:p w14:paraId="3AD5EC12" w14:textId="77777777" w:rsidR="00920098" w:rsidRDefault="00920098" w:rsidP="00263A80">
      <w:pPr>
        <w:autoSpaceDE w:val="0"/>
        <w:autoSpaceDN w:val="0"/>
        <w:adjustRightInd w:val="0"/>
        <w:jc w:val="both"/>
      </w:pPr>
      <w:r>
        <w:t>3.3.</w:t>
      </w:r>
      <w:r w:rsidR="00CA4FDD">
        <w:t>6</w:t>
      </w:r>
      <w:r>
        <w:t>.</w:t>
      </w:r>
      <w:r w:rsidRPr="00263A80">
        <w:t xml:space="preserve"> </w:t>
      </w:r>
      <w:r w:rsidR="00B41918">
        <w:t xml:space="preserve">Организовать систему документооборота, предусмотренного </w:t>
      </w:r>
      <w:r w:rsidR="000C7B4E">
        <w:t>п. 9.1 – 9.5 настоящего контракта</w:t>
      </w:r>
      <w:r>
        <w:t>.</w:t>
      </w:r>
    </w:p>
    <w:p w14:paraId="3BCE4981" w14:textId="77777777" w:rsidR="00920098" w:rsidRPr="007B57C7" w:rsidRDefault="00920098" w:rsidP="004900A1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7B57C7">
        <w:rPr>
          <w:b/>
          <w:bCs/>
        </w:rPr>
        <w:t>3.4. Заказчик имеет право:</w:t>
      </w:r>
    </w:p>
    <w:p w14:paraId="73E6A0F8" w14:textId="77777777" w:rsidR="00920098" w:rsidRPr="007B57C7" w:rsidRDefault="00920098" w:rsidP="004900A1">
      <w:pPr>
        <w:autoSpaceDE w:val="0"/>
        <w:autoSpaceDN w:val="0"/>
        <w:adjustRightInd w:val="0"/>
        <w:jc w:val="both"/>
      </w:pPr>
      <w:r w:rsidRPr="007B57C7">
        <w:t xml:space="preserve">3.4.1. Осуществлять общий контроль за исполнением </w:t>
      </w:r>
      <w:r>
        <w:t>контракт</w:t>
      </w:r>
      <w:r w:rsidRPr="007B57C7">
        <w:t>а.</w:t>
      </w:r>
    </w:p>
    <w:p w14:paraId="71BA3264" w14:textId="77777777" w:rsidR="00920098" w:rsidRDefault="00920098" w:rsidP="004900A1">
      <w:pPr>
        <w:autoSpaceDE w:val="0"/>
        <w:autoSpaceDN w:val="0"/>
        <w:adjustRightInd w:val="0"/>
        <w:jc w:val="both"/>
      </w:pPr>
      <w:r w:rsidRPr="007B57C7">
        <w:t xml:space="preserve">3.4.2. Решать спорные вопросы по исполнению настоящего </w:t>
      </w:r>
      <w:r>
        <w:t>контракт</w:t>
      </w:r>
      <w:r w:rsidRPr="007B57C7">
        <w:t xml:space="preserve">а в претензионном и судебном порядке.  </w:t>
      </w:r>
    </w:p>
    <w:p w14:paraId="0F2C208A" w14:textId="77777777" w:rsidR="00920098" w:rsidRPr="007B57C7" w:rsidRDefault="00920098" w:rsidP="004900A1">
      <w:pPr>
        <w:autoSpaceDE w:val="0"/>
        <w:autoSpaceDN w:val="0"/>
        <w:adjustRightInd w:val="0"/>
        <w:jc w:val="both"/>
      </w:pPr>
    </w:p>
    <w:p w14:paraId="2AE90B80" w14:textId="77777777" w:rsidR="00920098" w:rsidRPr="007B57C7" w:rsidRDefault="00920098" w:rsidP="009A36E7">
      <w:pPr>
        <w:tabs>
          <w:tab w:val="center" w:pos="5040"/>
          <w:tab w:val="left" w:pos="6930"/>
        </w:tabs>
        <w:autoSpaceDE w:val="0"/>
        <w:autoSpaceDN w:val="0"/>
        <w:adjustRightInd w:val="0"/>
        <w:ind w:firstLine="360"/>
        <w:rPr>
          <w:b/>
          <w:bCs/>
        </w:rPr>
      </w:pPr>
      <w:r w:rsidRPr="007B57C7">
        <w:rPr>
          <w:b/>
          <w:bCs/>
        </w:rPr>
        <w:tab/>
        <w:t>4. Приемка услуг</w:t>
      </w:r>
      <w:r w:rsidRPr="007B57C7">
        <w:rPr>
          <w:b/>
          <w:bCs/>
        </w:rPr>
        <w:tab/>
      </w:r>
    </w:p>
    <w:p w14:paraId="496AFE46" w14:textId="77777777" w:rsidR="00920098" w:rsidRPr="007B57C7" w:rsidRDefault="00920098" w:rsidP="00DA48B5">
      <w:pPr>
        <w:autoSpaceDE w:val="0"/>
        <w:autoSpaceDN w:val="0"/>
        <w:adjustRightInd w:val="0"/>
        <w:jc w:val="both"/>
      </w:pPr>
      <w:r w:rsidRPr="007B57C7">
        <w:t xml:space="preserve">4.1. Приемка оказанных услуг осуществляется Заказчиком и Исполнителем совместно, непосредственно после оказания услуги, о чем составляется двухсторонний документ, </w:t>
      </w:r>
      <w:r w:rsidR="00AD0D49">
        <w:t>подписанный Сторонами</w:t>
      </w:r>
      <w:r w:rsidRPr="007B57C7">
        <w:t>.</w:t>
      </w:r>
    </w:p>
    <w:p w14:paraId="28A995ED" w14:textId="77777777" w:rsidR="00920098" w:rsidRPr="00796ED5" w:rsidRDefault="00920098" w:rsidP="00DA48B5">
      <w:pPr>
        <w:autoSpaceDE w:val="0"/>
        <w:autoSpaceDN w:val="0"/>
        <w:adjustRightInd w:val="0"/>
        <w:jc w:val="both"/>
      </w:pPr>
      <w:r w:rsidRPr="007B57C7">
        <w:t xml:space="preserve">4.2. В случае не подписания Заказчиком двухсторонних документов, предусмотренных </w:t>
      </w:r>
      <w:r w:rsidRPr="00AD0D49">
        <w:t xml:space="preserve">п. </w:t>
      </w:r>
      <w:r w:rsidR="00AD0D49" w:rsidRPr="00AD0D49">
        <w:t>4.1.</w:t>
      </w:r>
      <w:r w:rsidRPr="007B57C7">
        <w:t xml:space="preserve"> настоящего контракта, подтверждающих предоставление услуг по вывозу ЖБО в течение 3</w:t>
      </w:r>
      <w:r w:rsidR="00C14E8D">
        <w:t xml:space="preserve"> </w:t>
      </w:r>
      <w:r w:rsidRPr="007B57C7">
        <w:t>(трех) рабочих дней с момента оказания услуг и отсутствия мотивированных возражений, услуги со стороны Исполнителя</w:t>
      </w:r>
      <w:r w:rsidRPr="00685FEA">
        <w:t xml:space="preserve"> считаются оказанными надлежащим образом.</w:t>
      </w:r>
    </w:p>
    <w:p w14:paraId="0CE97E6A" w14:textId="77777777" w:rsidR="00920098" w:rsidRDefault="00920098" w:rsidP="002F3D90">
      <w:pPr>
        <w:autoSpaceDE w:val="0"/>
        <w:autoSpaceDN w:val="0"/>
        <w:adjustRightInd w:val="0"/>
        <w:jc w:val="center"/>
        <w:rPr>
          <w:b/>
          <w:bCs/>
        </w:rPr>
      </w:pPr>
    </w:p>
    <w:p w14:paraId="74A36FC3" w14:textId="77777777" w:rsidR="00920098" w:rsidRPr="001238D6" w:rsidRDefault="00920098" w:rsidP="009A36E7">
      <w:pPr>
        <w:autoSpaceDE w:val="0"/>
        <w:autoSpaceDN w:val="0"/>
        <w:adjustRightInd w:val="0"/>
        <w:jc w:val="center"/>
        <w:rPr>
          <w:b/>
          <w:bCs/>
        </w:rPr>
      </w:pPr>
      <w:r w:rsidRPr="001238D6">
        <w:rPr>
          <w:b/>
          <w:bCs/>
        </w:rPr>
        <w:t>5. Ответственность сторон</w:t>
      </w:r>
    </w:p>
    <w:p w14:paraId="3D038214" w14:textId="77777777" w:rsidR="00E838F6" w:rsidRDefault="00920098" w:rsidP="00E838F6">
      <w:pPr>
        <w:shd w:val="clear" w:color="auto" w:fill="FFFFFF"/>
        <w:tabs>
          <w:tab w:val="left" w:pos="0"/>
        </w:tabs>
        <w:autoSpaceDE w:val="0"/>
        <w:jc w:val="both"/>
      </w:pPr>
      <w:r w:rsidRPr="001238D6">
        <w:rPr>
          <w:color w:val="000000"/>
        </w:rPr>
        <w:t xml:space="preserve">5.1. </w:t>
      </w:r>
      <w:r w:rsidR="00E838F6" w:rsidRPr="001238D6">
        <w:t xml:space="preserve">В случае неисполнения либо ненадлежащего исполнения абонентом обязательств по оплате настоящего Контракта </w:t>
      </w:r>
      <w:r w:rsidR="000C7B4E">
        <w:t>Исполнитель</w:t>
      </w:r>
      <w:r w:rsidR="00E838F6" w:rsidRPr="001238D6">
        <w:t xml:space="preserve"> вправе потребовать от </w:t>
      </w:r>
      <w:r w:rsidR="000C7B4E">
        <w:t>Заказчика</w:t>
      </w:r>
      <w:r w:rsidR="00E838F6" w:rsidRPr="001238D6">
        <w:t xml:space="preserve"> уплаты пени в размере одной сто</w:t>
      </w:r>
      <w:r w:rsidR="001238D6" w:rsidRPr="001238D6">
        <w:t xml:space="preserve"> </w:t>
      </w:r>
      <w:r w:rsidR="00E838F6" w:rsidRPr="001238D6">
        <w:t>тридцатой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просрочки, начиная со следующего дня после дня наступления установленного срока оплаты по день фактической оплаты.</w:t>
      </w:r>
    </w:p>
    <w:p w14:paraId="4AA20505" w14:textId="77777777" w:rsidR="00920098" w:rsidRDefault="007C3AF2" w:rsidP="00E838F6">
      <w:pPr>
        <w:shd w:val="clear" w:color="auto" w:fill="FFFFFF"/>
        <w:tabs>
          <w:tab w:val="left" w:pos="0"/>
        </w:tabs>
        <w:autoSpaceDE w:val="0"/>
        <w:jc w:val="both"/>
        <w:rPr>
          <w:b/>
          <w:bCs/>
          <w:sz w:val="28"/>
          <w:szCs w:val="28"/>
        </w:rPr>
      </w:pPr>
      <w:r>
        <w:rPr>
          <w:color w:val="000000"/>
        </w:rPr>
        <w:t xml:space="preserve">5.2. </w:t>
      </w:r>
      <w:r w:rsidR="00920098" w:rsidRPr="00685FEA">
        <w:t xml:space="preserve">Во всем остальном, что не предусмотрено условиями настоящего </w:t>
      </w:r>
      <w:r w:rsidR="00920098">
        <w:t>контракта</w:t>
      </w:r>
      <w:r w:rsidR="00920098" w:rsidRPr="00685FEA">
        <w:t>, стороны руководствуются действующим законодательством Российской Федерации</w:t>
      </w:r>
      <w:r w:rsidR="00920098">
        <w:rPr>
          <w:sz w:val="28"/>
          <w:szCs w:val="28"/>
        </w:rPr>
        <w:t xml:space="preserve">. </w:t>
      </w:r>
    </w:p>
    <w:p w14:paraId="44A75CCB" w14:textId="77777777" w:rsidR="00920098" w:rsidRDefault="00920098" w:rsidP="00685FEA">
      <w:pPr>
        <w:tabs>
          <w:tab w:val="left" w:pos="1155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5.3. Уплата пени не освобождает стороны от исполнения обязательств по настоящему контракту.</w:t>
      </w:r>
    </w:p>
    <w:p w14:paraId="639FB8A0" w14:textId="77777777" w:rsidR="00920098" w:rsidRDefault="00920098" w:rsidP="00685FEA">
      <w:pPr>
        <w:jc w:val="both"/>
        <w:rPr>
          <w:color w:val="000000"/>
        </w:rPr>
      </w:pPr>
      <w:r>
        <w:rPr>
          <w:color w:val="000000"/>
        </w:rPr>
        <w:t xml:space="preserve">5.4. </w:t>
      </w:r>
      <w:r w:rsidRPr="00685FEA">
        <w:rPr>
          <w:color w:val="000000"/>
        </w:rPr>
        <w:t>Стороны освобождаются от ответственности, если не исполнение обязательств вызвано непреодолимой силой, аварией, форс-мажорными обстоятельствами, иными катастрофами, бедствиями, эпидемиями.</w:t>
      </w:r>
    </w:p>
    <w:p w14:paraId="017ACD03" w14:textId="77777777" w:rsidR="00920098" w:rsidRPr="00790A34" w:rsidRDefault="00920098" w:rsidP="00685FEA">
      <w:pPr>
        <w:jc w:val="both"/>
      </w:pPr>
      <w:r>
        <w:rPr>
          <w:color w:val="000000"/>
        </w:rPr>
        <w:t xml:space="preserve">5.5. </w:t>
      </w:r>
      <w:r w:rsidRPr="007248B8">
        <w:rPr>
          <w:color w:val="000000"/>
        </w:rPr>
        <w:t xml:space="preserve">Обязанность доказать наличие обстоятельств непреодолимой силы лежит на Стороне </w:t>
      </w:r>
      <w:r>
        <w:rPr>
          <w:color w:val="000000"/>
        </w:rPr>
        <w:t>Контракт</w:t>
      </w:r>
      <w:r w:rsidRPr="007248B8">
        <w:rPr>
          <w:color w:val="000000"/>
        </w:rPr>
        <w:t xml:space="preserve">а, не выполнившей свои обязательства по </w:t>
      </w:r>
      <w:r>
        <w:rPr>
          <w:color w:val="000000"/>
        </w:rPr>
        <w:t>Контракт</w:t>
      </w:r>
      <w:r w:rsidRPr="007248B8">
        <w:rPr>
          <w:color w:val="000000"/>
        </w:rPr>
        <w:t>у.</w:t>
      </w:r>
    </w:p>
    <w:p w14:paraId="5F179B5E" w14:textId="77777777" w:rsidR="00920098" w:rsidRDefault="00920098" w:rsidP="002F3D90">
      <w:pPr>
        <w:autoSpaceDE w:val="0"/>
        <w:autoSpaceDN w:val="0"/>
        <w:adjustRightInd w:val="0"/>
        <w:jc w:val="center"/>
        <w:rPr>
          <w:b/>
          <w:bCs/>
        </w:rPr>
      </w:pPr>
    </w:p>
    <w:p w14:paraId="27B05698" w14:textId="77777777" w:rsidR="000C7B4E" w:rsidRDefault="000C7B4E" w:rsidP="002F3D90">
      <w:pPr>
        <w:autoSpaceDE w:val="0"/>
        <w:autoSpaceDN w:val="0"/>
        <w:adjustRightInd w:val="0"/>
        <w:jc w:val="center"/>
        <w:rPr>
          <w:b/>
          <w:bCs/>
        </w:rPr>
      </w:pPr>
    </w:p>
    <w:p w14:paraId="32F6C44F" w14:textId="77777777" w:rsidR="00920098" w:rsidRDefault="00920098" w:rsidP="009A36E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>6. Порядок разрешения споров</w:t>
      </w:r>
    </w:p>
    <w:p w14:paraId="3FD5E24A" w14:textId="77777777" w:rsidR="00920098" w:rsidRPr="001A25E8" w:rsidRDefault="00920098" w:rsidP="002F3D90">
      <w:pPr>
        <w:pStyle w:val="24"/>
        <w:spacing w:after="0" w:line="240" w:lineRule="auto"/>
        <w:jc w:val="both"/>
      </w:pPr>
      <w:r>
        <w:t>6</w:t>
      </w:r>
      <w:r w:rsidRPr="001A25E8">
        <w:t>.</w:t>
      </w:r>
      <w:proofErr w:type="gramStart"/>
      <w:r w:rsidRPr="001A25E8">
        <w:t>1.Споры</w:t>
      </w:r>
      <w:proofErr w:type="gramEnd"/>
      <w:r w:rsidRPr="001A25E8">
        <w:t xml:space="preserve"> и разногласия, которые могут возникнуть при исполнении настоящего </w:t>
      </w:r>
      <w:r>
        <w:t>контракта по возможности разрешают</w:t>
      </w:r>
      <w:r w:rsidRPr="001A25E8">
        <w:t>ся путем переговоров между сторонами.</w:t>
      </w:r>
    </w:p>
    <w:p w14:paraId="0B5717B0" w14:textId="77777777" w:rsidR="00920098" w:rsidRDefault="00AD0D49" w:rsidP="00DA48B5">
      <w:pPr>
        <w:autoSpaceDE w:val="0"/>
        <w:autoSpaceDN w:val="0"/>
        <w:adjustRightInd w:val="0"/>
        <w:jc w:val="both"/>
      </w:pPr>
      <w:r>
        <w:t>6</w:t>
      </w:r>
      <w:r w:rsidR="00920098" w:rsidRPr="001A25E8">
        <w:t xml:space="preserve">.2. </w:t>
      </w:r>
      <w:r w:rsidR="009A36E7">
        <w:t xml:space="preserve">Все споры, которые </w:t>
      </w:r>
      <w:r w:rsidR="00FD7E98" w:rsidRPr="00AD0D49">
        <w:t xml:space="preserve">могут возникнуть из настоящего Контракта или в связи </w:t>
      </w:r>
      <w:r w:rsidR="009A36E7">
        <w:t xml:space="preserve">с ним, подлежат рассмотрению в </w:t>
      </w:r>
      <w:r w:rsidR="00FD7E98" w:rsidRPr="00AD0D49">
        <w:t>Арбитражном суде ХМАО</w:t>
      </w:r>
      <w:r w:rsidRPr="00AD0D49">
        <w:t>-Югры</w:t>
      </w:r>
      <w:r w:rsidR="00FD7E98" w:rsidRPr="00AD0D49">
        <w:t xml:space="preserve"> с соб</w:t>
      </w:r>
      <w:r w:rsidR="009A36E7">
        <w:t>людением претензионного порядка.</w:t>
      </w:r>
    </w:p>
    <w:p w14:paraId="27347682" w14:textId="77777777" w:rsidR="009A36E7" w:rsidRPr="00C47130" w:rsidRDefault="009A36E7" w:rsidP="00DA48B5">
      <w:pPr>
        <w:autoSpaceDE w:val="0"/>
        <w:autoSpaceDN w:val="0"/>
        <w:adjustRightInd w:val="0"/>
        <w:jc w:val="both"/>
      </w:pPr>
    </w:p>
    <w:p w14:paraId="22B31C37" w14:textId="77777777" w:rsidR="00920098" w:rsidRPr="009A36E7" w:rsidRDefault="00920098" w:rsidP="009A36E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7. Порядок изменения и расторжения контракта</w:t>
      </w:r>
    </w:p>
    <w:p w14:paraId="4C4E2C4B" w14:textId="77777777" w:rsidR="00920098" w:rsidRDefault="00920098" w:rsidP="00DA48B5">
      <w:pPr>
        <w:autoSpaceDE w:val="0"/>
        <w:autoSpaceDN w:val="0"/>
        <w:adjustRightInd w:val="0"/>
        <w:jc w:val="both"/>
      </w:pPr>
      <w:r>
        <w:rPr>
          <w:color w:val="000000"/>
        </w:rPr>
        <w:t>7.1. Любые изменения и доп</w:t>
      </w:r>
      <w:r w:rsidR="009A36E7">
        <w:rPr>
          <w:color w:val="000000"/>
        </w:rPr>
        <w:t xml:space="preserve">олнения к настоящему контракту </w:t>
      </w:r>
      <w:r>
        <w:rPr>
          <w:color w:val="000000"/>
        </w:rPr>
        <w:t>им</w:t>
      </w:r>
      <w:r w:rsidR="009A36E7">
        <w:rPr>
          <w:color w:val="000000"/>
        </w:rPr>
        <w:t xml:space="preserve">еют </w:t>
      </w:r>
      <w:r>
        <w:rPr>
          <w:color w:val="000000"/>
        </w:rPr>
        <w:t>силу только в т</w:t>
      </w:r>
      <w:r w:rsidR="009A36E7">
        <w:rPr>
          <w:color w:val="000000"/>
        </w:rPr>
        <w:t xml:space="preserve">ом случае, если они оформлены в письменном виде и </w:t>
      </w:r>
      <w:r>
        <w:rPr>
          <w:color w:val="000000"/>
        </w:rPr>
        <w:t>подписаны</w:t>
      </w:r>
      <w:r>
        <w:t xml:space="preserve"> с</w:t>
      </w:r>
      <w:r>
        <w:rPr>
          <w:color w:val="000000"/>
        </w:rPr>
        <w:t>торонами.</w:t>
      </w:r>
    </w:p>
    <w:p w14:paraId="6E060991" w14:textId="77777777" w:rsidR="00920098" w:rsidRDefault="00920098" w:rsidP="00DA48B5">
      <w:pPr>
        <w:autoSpaceDE w:val="0"/>
        <w:autoSpaceDN w:val="0"/>
        <w:adjustRightInd w:val="0"/>
        <w:jc w:val="both"/>
      </w:pPr>
      <w:r>
        <w:rPr>
          <w:color w:val="000000"/>
        </w:rPr>
        <w:t>7.2. Досрочное расторжение контракта может иметь место по соглашению сторон, либо по решению суда по основаниям, предусмотренным гражданским законодательством Российской Федерации.</w:t>
      </w:r>
    </w:p>
    <w:p w14:paraId="78A9F516" w14:textId="77777777" w:rsidR="00920098" w:rsidRDefault="009A36E7" w:rsidP="00DA48B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7.3. Сторона, </w:t>
      </w:r>
      <w:r w:rsidR="00920098">
        <w:rPr>
          <w:color w:val="000000"/>
        </w:rPr>
        <w:t>решившая расторгнуть настоящий контракт, должна направить письменное уведомление о намерении расторгнуть настоящий контракт другой стороне не позднее, чем за 10</w:t>
      </w:r>
      <w:r w:rsidR="000C7B4E">
        <w:rPr>
          <w:color w:val="000000"/>
        </w:rPr>
        <w:t xml:space="preserve"> (десять)</w:t>
      </w:r>
      <w:r w:rsidR="00920098">
        <w:rPr>
          <w:color w:val="000000"/>
        </w:rPr>
        <w:t xml:space="preserve"> дней до предполагаемого дня расторжения настоящего контракта.</w:t>
      </w:r>
    </w:p>
    <w:p w14:paraId="2B2C3F1C" w14:textId="77777777" w:rsidR="00920098" w:rsidRPr="0013661A" w:rsidRDefault="00920098" w:rsidP="00DA48B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7.4. При расторжении контракта по соглашению сторон, контракт считается расторгнутым с </w:t>
      </w:r>
      <w:r w:rsidRPr="0013661A">
        <w:rPr>
          <w:color w:val="000000"/>
        </w:rPr>
        <w:t>момента подписания соглашения о расторжении.</w:t>
      </w:r>
    </w:p>
    <w:p w14:paraId="5B7DE139" w14:textId="77777777" w:rsidR="00920098" w:rsidRDefault="00920098" w:rsidP="002F3D90">
      <w:pPr>
        <w:autoSpaceDE w:val="0"/>
        <w:autoSpaceDN w:val="0"/>
        <w:adjustRightInd w:val="0"/>
        <w:jc w:val="center"/>
        <w:rPr>
          <w:b/>
          <w:bCs/>
        </w:rPr>
      </w:pPr>
    </w:p>
    <w:p w14:paraId="07362F90" w14:textId="77777777" w:rsidR="006A46AB" w:rsidRPr="006A46AB" w:rsidRDefault="006A46AB" w:rsidP="006A46AB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lang w:eastAsia="ru-RU"/>
        </w:rPr>
      </w:pPr>
      <w:r w:rsidRPr="006A46AB">
        <w:rPr>
          <w:rFonts w:eastAsia="Calibri"/>
          <w:b/>
          <w:lang w:eastAsia="ru-RU"/>
        </w:rPr>
        <w:t>8. Антикоррупционная оговорка</w:t>
      </w:r>
    </w:p>
    <w:p w14:paraId="44CB5159" w14:textId="77777777" w:rsidR="006A46AB" w:rsidRPr="006A46AB" w:rsidRDefault="006A46AB" w:rsidP="006A46AB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  <w:r w:rsidRPr="006A46AB">
        <w:rPr>
          <w:rFonts w:eastAsia="Calibri"/>
          <w:lang w:eastAsia="ru-RU"/>
        </w:rPr>
        <w:t xml:space="preserve">8.1. При исполнении обязательств по настоящему контракту Стороны, их аффилированные лица, работники, а также лица, действующие от имени и по поручению Сторон,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 </w:t>
      </w:r>
    </w:p>
    <w:p w14:paraId="46FC995A" w14:textId="77777777" w:rsidR="006A46AB" w:rsidRPr="006A46AB" w:rsidRDefault="006A46AB" w:rsidP="006A46AB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  <w:r w:rsidRPr="006A46AB">
        <w:rPr>
          <w:rFonts w:eastAsia="Calibri"/>
          <w:lang w:eastAsia="ru-RU"/>
        </w:rPr>
        <w:t>8.2. При исполнении обязательств по настоящему контракту Стороны, их аффилированные лица, работники, а также лица, действующие от имени и по поручению Сторон, не осуществляют действия, квалифицируемые как дача (получение) взятки, коммерческий подкуп, а также иные действия, нарушающие требования законодательства Российской Федерации и международных актов о противодействии коррупции, и обязуются принимать меры по недопущению любой возможности возникновения конфликта интересов в связи с исполнением условий настоящего контракта.</w:t>
      </w:r>
    </w:p>
    <w:p w14:paraId="6393D940" w14:textId="77777777" w:rsidR="006A46AB" w:rsidRPr="006A46AB" w:rsidRDefault="006A46AB" w:rsidP="006A46AB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  <w:r w:rsidRPr="006A46AB">
        <w:rPr>
          <w:rFonts w:eastAsia="Calibri"/>
          <w:lang w:eastAsia="ru-RU"/>
        </w:rPr>
        <w:t>8.3. В случае возникновения у Стороны обоснованных подозрений, что произошло или может произойти нарушение каких-либо положений п. п. 8.1 и 8.2 настоящего контракта, а также возникновение личной заинтересованности при исполнении настоящего контракта, которая приводит или может привести к конфликту интересов, соответствующая Сторона обязуется уведомить об этом другую Сторону в письменной форме. В письменном уведомлении Сторона обязана сослаться на факты или предоставить материалы, подтверждающие или дающие основание предполагать, что произошло или может произойти нарушение каких-либо положений п. п. 8.1 и 8.2 настоящего контракта, а также возникновение личной заинтересованности при исполнении настоящего контракта, которая приводит или может привести к конфликту интересов.</w:t>
      </w:r>
    </w:p>
    <w:p w14:paraId="3A0257FF" w14:textId="77777777" w:rsidR="006A46AB" w:rsidRPr="006A46AB" w:rsidRDefault="006A46AB" w:rsidP="006A46AB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  <w:r w:rsidRPr="006A46AB">
        <w:rPr>
          <w:rFonts w:eastAsia="Calibri"/>
          <w:lang w:eastAsia="ru-RU"/>
        </w:rPr>
        <w:t xml:space="preserve">8.4. Сторона, получившая письменное уведомление, указанное в п. 8.3 настоящего контракта, обязана рассмотреть уведомление и сообщить другой Стороне об итогах его рассмотрения в течение 10 (десяти) дней с даты получения. </w:t>
      </w:r>
    </w:p>
    <w:p w14:paraId="06F6B31F" w14:textId="77777777" w:rsidR="006A46AB" w:rsidRPr="006A46AB" w:rsidRDefault="006A46AB" w:rsidP="006A46AB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  <w:r w:rsidRPr="006A46AB">
        <w:rPr>
          <w:rFonts w:eastAsia="Calibri"/>
          <w:lang w:eastAsia="ru-RU"/>
        </w:rPr>
        <w:t xml:space="preserve">8.5. Стороны гарантируют осуществление надлежащего разбирательства по фактам нарушения положений п. п. 8.1 и 8.2 настоящего контракта и применение эффективных мер по предотвращению возможных конфликтных ситуаций. </w:t>
      </w:r>
    </w:p>
    <w:p w14:paraId="41426BCD" w14:textId="77777777" w:rsidR="006A46AB" w:rsidRPr="006A46AB" w:rsidRDefault="006A46AB" w:rsidP="006A46AB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  <w:r w:rsidRPr="006A46AB">
        <w:rPr>
          <w:rFonts w:eastAsia="Calibri"/>
          <w:lang w:eastAsia="ru-RU"/>
        </w:rPr>
        <w:t>8.6. В случае нарушения одной Стороной обязательств воздерживаться от запрещенных в разделах настоящего контракта действий и (или) неполучения другой Стороной в установленный настоящим контрактом срок подтверждения, что нарушения не произошли или не произойдут, другая Сторона направляет информацию о фактах нарушений и материалы в компетентные органы в соответствии с действующим законодательством.</w:t>
      </w:r>
    </w:p>
    <w:p w14:paraId="2C2E7283" w14:textId="77777777" w:rsidR="006A46AB" w:rsidRDefault="00920098" w:rsidP="004900A1">
      <w:pPr>
        <w:tabs>
          <w:tab w:val="center" w:pos="4860"/>
          <w:tab w:val="left" w:pos="6855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</w:p>
    <w:p w14:paraId="0CEBD9AB" w14:textId="77777777" w:rsidR="00F05DDB" w:rsidRDefault="0020346E" w:rsidP="006A46AB">
      <w:pPr>
        <w:tabs>
          <w:tab w:val="center" w:pos="4860"/>
          <w:tab w:val="left" w:pos="6855"/>
        </w:tabs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9</w:t>
      </w:r>
      <w:r w:rsidR="00920098">
        <w:rPr>
          <w:b/>
          <w:bCs/>
        </w:rPr>
        <w:t>. Прочие условия</w:t>
      </w:r>
    </w:p>
    <w:p w14:paraId="4F0A32F0" w14:textId="77777777" w:rsidR="00F05DDB" w:rsidRPr="007C3AF2" w:rsidRDefault="0020346E" w:rsidP="00F05DDB">
      <w:pPr>
        <w:tabs>
          <w:tab w:val="center" w:pos="4860"/>
          <w:tab w:val="left" w:pos="6855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9</w:t>
      </w:r>
      <w:r w:rsidR="00F05DDB" w:rsidRPr="007C3AF2">
        <w:rPr>
          <w:bCs/>
        </w:rPr>
        <w:t xml:space="preserve">.1. Настоящим Контрактом Стороны устанавливают порядок Электронного документооборота </w:t>
      </w:r>
      <w:proofErr w:type="spellStart"/>
      <w:r w:rsidR="00F05DDB" w:rsidRPr="007C3AF2">
        <w:rPr>
          <w:bCs/>
        </w:rPr>
        <w:t>Диадок</w:t>
      </w:r>
      <w:proofErr w:type="spellEnd"/>
      <w:r w:rsidR="00F05DDB" w:rsidRPr="007C3AF2">
        <w:rPr>
          <w:bCs/>
        </w:rPr>
        <w:t xml:space="preserve"> (далее – ЭДО) во исполнение своих обязательств.</w:t>
      </w:r>
    </w:p>
    <w:p w14:paraId="5550F568" w14:textId="77777777" w:rsidR="00F05DDB" w:rsidRPr="007C3AF2" w:rsidRDefault="0020346E" w:rsidP="00F05DDB">
      <w:pPr>
        <w:tabs>
          <w:tab w:val="center" w:pos="4860"/>
          <w:tab w:val="left" w:pos="6855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9</w:t>
      </w:r>
      <w:r w:rsidR="00F05DDB" w:rsidRPr="007C3AF2">
        <w:rPr>
          <w:bCs/>
        </w:rPr>
        <w:t xml:space="preserve">.2. Электронные документы, которыми обмениваются Стороны настоящего </w:t>
      </w:r>
      <w:r w:rsidR="00592086">
        <w:rPr>
          <w:bCs/>
        </w:rPr>
        <w:t>Контракта</w:t>
      </w:r>
      <w:r w:rsidR="00F05DDB" w:rsidRPr="007C3AF2">
        <w:rPr>
          <w:bCs/>
        </w:rPr>
        <w:t>, могут быть подписаны Квалифицированной Электронной Подписью (далее – КЭП).</w:t>
      </w:r>
    </w:p>
    <w:p w14:paraId="1DE376EB" w14:textId="77777777" w:rsidR="00F05DDB" w:rsidRPr="007C3AF2" w:rsidRDefault="0020346E" w:rsidP="00F05DDB">
      <w:pPr>
        <w:tabs>
          <w:tab w:val="center" w:pos="4860"/>
          <w:tab w:val="left" w:pos="6855"/>
        </w:tabs>
        <w:autoSpaceDE w:val="0"/>
        <w:autoSpaceDN w:val="0"/>
        <w:adjustRightInd w:val="0"/>
        <w:jc w:val="both"/>
        <w:rPr>
          <w:bCs/>
        </w:rPr>
      </w:pPr>
      <w:r>
        <w:rPr>
          <w:szCs w:val="22"/>
          <w:lang w:eastAsia="ru-RU"/>
        </w:rPr>
        <w:lastRenderedPageBreak/>
        <w:t>9</w:t>
      </w:r>
      <w:r w:rsidR="00F05DDB" w:rsidRPr="007C3AF2">
        <w:rPr>
          <w:szCs w:val="22"/>
          <w:lang w:eastAsia="ru-RU"/>
        </w:rPr>
        <w:t xml:space="preserve">.3. </w:t>
      </w:r>
      <w:r w:rsidR="00F05DDB" w:rsidRPr="007C3AF2">
        <w:rPr>
          <w:bCs/>
        </w:rPr>
        <w:t>ЭДО Стороны осуществляют в соответствии с Гражданским кодексом Российской Федерации, Федеральным законом от 06.04.2011 № 63-ФЗ "Об электронной подписи", Федеральным законом от 06.</w:t>
      </w:r>
      <w:r w:rsidR="007C3AF2" w:rsidRPr="007C3AF2">
        <w:rPr>
          <w:bCs/>
        </w:rPr>
        <w:t xml:space="preserve">12.2011 </w:t>
      </w:r>
      <w:r w:rsidR="00B50131">
        <w:rPr>
          <w:bCs/>
        </w:rPr>
        <w:t xml:space="preserve">№ 402-ФЗ </w:t>
      </w:r>
      <w:r w:rsidR="007C3AF2" w:rsidRPr="007C3AF2">
        <w:rPr>
          <w:bCs/>
        </w:rPr>
        <w:t>"О бухгалтерском учете".</w:t>
      </w:r>
    </w:p>
    <w:p w14:paraId="3A55CA92" w14:textId="77777777" w:rsidR="00F05DDB" w:rsidRPr="007C3AF2" w:rsidRDefault="0020346E" w:rsidP="00F05DDB">
      <w:pPr>
        <w:tabs>
          <w:tab w:val="center" w:pos="4860"/>
          <w:tab w:val="left" w:pos="6855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9</w:t>
      </w:r>
      <w:r w:rsidR="00F05DDB" w:rsidRPr="007C3AF2">
        <w:rPr>
          <w:bCs/>
        </w:rPr>
        <w:t>.4. Стороны для организации ЭДО используют квалифицированную электронную подпись, что предполагает получение Сторонами сертификатов ключа проверки электронной подписи в аккредитованном удостоверяющем центре в соответствии с нормами Закона № 63-ФЗ.</w:t>
      </w:r>
    </w:p>
    <w:p w14:paraId="08491B88" w14:textId="77777777" w:rsidR="00920098" w:rsidRPr="00F05DDB" w:rsidRDefault="0020346E" w:rsidP="00F05DDB">
      <w:pPr>
        <w:tabs>
          <w:tab w:val="center" w:pos="4860"/>
          <w:tab w:val="left" w:pos="6855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9</w:t>
      </w:r>
      <w:r w:rsidR="00F05DDB" w:rsidRPr="007C3AF2">
        <w:rPr>
          <w:bCs/>
        </w:rPr>
        <w:t>.5. Стороны обязаны информировать друг друга о невозможности обмена документами в электронном виде, подписанными квалифицированной ЭП, в случае технического сбоя внутренних систем Стороны. В этом случае в период действия такого сбоя Стороны производят обмен документами посредством электронной по</w:t>
      </w:r>
      <w:r>
        <w:rPr>
          <w:bCs/>
        </w:rPr>
        <w:t>чты по адресу, указанному в п. 10</w:t>
      </w:r>
      <w:r w:rsidR="00F05DDB" w:rsidRPr="007C3AF2">
        <w:rPr>
          <w:bCs/>
        </w:rPr>
        <w:t xml:space="preserve"> настоящего </w:t>
      </w:r>
      <w:r w:rsidR="007E2532" w:rsidRPr="007C3AF2">
        <w:rPr>
          <w:bCs/>
        </w:rPr>
        <w:t>Контракта</w:t>
      </w:r>
      <w:r w:rsidR="00F05DDB" w:rsidRPr="007C3AF2">
        <w:rPr>
          <w:bCs/>
        </w:rPr>
        <w:t xml:space="preserve"> либо на бумажном носителе с подписанием собственноручной подписью.</w:t>
      </w:r>
      <w:r w:rsidR="00920098">
        <w:rPr>
          <w:b/>
          <w:bCs/>
        </w:rPr>
        <w:tab/>
      </w:r>
    </w:p>
    <w:p w14:paraId="77B1F7BC" w14:textId="2636868E" w:rsidR="00920098" w:rsidRDefault="0020346E" w:rsidP="00574EE5">
      <w:pPr>
        <w:pStyle w:val="211"/>
        <w:tabs>
          <w:tab w:val="left" w:pos="720"/>
        </w:tabs>
        <w:ind w:firstLine="0"/>
        <w:rPr>
          <w:color w:val="000000"/>
        </w:rPr>
      </w:pPr>
      <w:r>
        <w:rPr>
          <w:color w:val="000000"/>
        </w:rPr>
        <w:t>9</w:t>
      </w:r>
      <w:r w:rsidR="00F05DDB">
        <w:rPr>
          <w:color w:val="000000"/>
        </w:rPr>
        <w:t>.6</w:t>
      </w:r>
      <w:r w:rsidR="00920098">
        <w:rPr>
          <w:color w:val="000000"/>
        </w:rPr>
        <w:t>. Настоящий контракт вступает в силу с момента его п</w:t>
      </w:r>
      <w:r w:rsidR="009A36E7">
        <w:rPr>
          <w:color w:val="000000"/>
        </w:rPr>
        <w:t>одписания сторонами и действует</w:t>
      </w:r>
      <w:r w:rsidR="00920098">
        <w:rPr>
          <w:color w:val="000000"/>
        </w:rPr>
        <w:t xml:space="preserve"> </w:t>
      </w:r>
      <w:r w:rsidR="00AB72AE">
        <w:rPr>
          <w:bCs/>
          <w:color w:val="000000"/>
        </w:rPr>
        <w:t>с</w:t>
      </w:r>
      <w:r w:rsidR="00AB72AE">
        <w:rPr>
          <w:b/>
          <w:bCs/>
          <w:color w:val="000000"/>
        </w:rPr>
        <w:t xml:space="preserve"> «__» _________ 20__ г. </w:t>
      </w:r>
      <w:r w:rsidR="00AB72AE">
        <w:rPr>
          <w:bCs/>
          <w:color w:val="000000"/>
        </w:rPr>
        <w:t>по</w:t>
      </w:r>
      <w:r w:rsidR="00AB72AE">
        <w:rPr>
          <w:b/>
          <w:bCs/>
          <w:color w:val="000000"/>
        </w:rPr>
        <w:t xml:space="preserve"> «__» _________ 20__ г.</w:t>
      </w:r>
      <w:r w:rsidR="00AE5D3F" w:rsidRPr="00AE5D3F">
        <w:rPr>
          <w:b/>
          <w:bCs/>
          <w:color w:val="000000"/>
        </w:rPr>
        <w:t>,</w:t>
      </w:r>
      <w:r w:rsidR="00920098">
        <w:rPr>
          <w:color w:val="000000"/>
        </w:rPr>
        <w:t xml:space="preserve"> а в части расчетов до полного исполнения обязательств.</w:t>
      </w:r>
    </w:p>
    <w:p w14:paraId="0179E482" w14:textId="77777777" w:rsidR="00920098" w:rsidRPr="0032035E" w:rsidRDefault="0020346E" w:rsidP="00DA48B5">
      <w:pPr>
        <w:autoSpaceDE w:val="0"/>
        <w:autoSpaceDN w:val="0"/>
        <w:adjustRightInd w:val="0"/>
        <w:jc w:val="both"/>
      </w:pPr>
      <w:r>
        <w:rPr>
          <w:color w:val="000000"/>
        </w:rPr>
        <w:t>9</w:t>
      </w:r>
      <w:r w:rsidR="00F05DDB">
        <w:rPr>
          <w:color w:val="000000"/>
        </w:rPr>
        <w:t>.7</w:t>
      </w:r>
      <w:r w:rsidR="00920098">
        <w:rPr>
          <w:color w:val="000000"/>
        </w:rPr>
        <w:t>. Наст</w:t>
      </w:r>
      <w:r w:rsidR="00F05DDB">
        <w:rPr>
          <w:color w:val="000000"/>
        </w:rPr>
        <w:t>оящий контракт составлен в двух</w:t>
      </w:r>
      <w:r w:rsidR="00920098">
        <w:rPr>
          <w:color w:val="000000"/>
        </w:rPr>
        <w:t xml:space="preserve"> экземплярах, имеющих равную </w:t>
      </w:r>
      <w:r w:rsidR="00920098" w:rsidRPr="0032035E">
        <w:rPr>
          <w:color w:val="000000"/>
        </w:rPr>
        <w:t>юридическую силу, по одному экземпляру для каждой из сторон.</w:t>
      </w:r>
    </w:p>
    <w:p w14:paraId="3C3FF06C" w14:textId="77777777" w:rsidR="00920098" w:rsidRDefault="0020346E" w:rsidP="00DA48B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9</w:t>
      </w:r>
      <w:r w:rsidR="00F05DDB">
        <w:rPr>
          <w:color w:val="000000"/>
        </w:rPr>
        <w:t>.8</w:t>
      </w:r>
      <w:r w:rsidR="00920098">
        <w:rPr>
          <w:color w:val="000000"/>
        </w:rPr>
        <w:t>. Вопросы, не урегулированные настоящим</w:t>
      </w:r>
      <w:r w:rsidR="00F05DDB">
        <w:rPr>
          <w:color w:val="000000"/>
        </w:rPr>
        <w:t xml:space="preserve"> контрактом, разрешаются</w:t>
      </w:r>
      <w:r w:rsidR="00920098">
        <w:rPr>
          <w:color w:val="000000"/>
        </w:rPr>
        <w:t xml:space="preserve"> в соответствии с действующим законодательством Российской Федерации.</w:t>
      </w:r>
    </w:p>
    <w:p w14:paraId="7BF7249E" w14:textId="77777777" w:rsidR="00920098" w:rsidRDefault="00920098" w:rsidP="009A36E7">
      <w:pPr>
        <w:autoSpaceDE w:val="0"/>
        <w:autoSpaceDN w:val="0"/>
        <w:adjustRightInd w:val="0"/>
        <w:jc w:val="both"/>
      </w:pPr>
    </w:p>
    <w:p w14:paraId="5344AE58" w14:textId="77777777" w:rsidR="007817F9" w:rsidRPr="004461D9" w:rsidRDefault="007817F9" w:rsidP="007817F9">
      <w:r w:rsidRPr="004461D9">
        <w:t>Приложение № 1 «Расчет объема вывоза ЖБО»;</w:t>
      </w:r>
    </w:p>
    <w:p w14:paraId="0CE14402" w14:textId="77777777" w:rsidR="007817F9" w:rsidRPr="004461D9" w:rsidRDefault="007817F9" w:rsidP="007817F9">
      <w:r w:rsidRPr="004461D9">
        <w:t>Приложение № 2 «Справка об объемах вывоза ЖБО (образец)»;</w:t>
      </w:r>
    </w:p>
    <w:p w14:paraId="38FAB2A1" w14:textId="77777777" w:rsidR="007817F9" w:rsidRPr="0032035E" w:rsidRDefault="007817F9" w:rsidP="007817F9">
      <w:r w:rsidRPr="004461D9">
        <w:t>Приложение № 3 «Список лиц, ответственных за подписание справок».</w:t>
      </w:r>
    </w:p>
    <w:p w14:paraId="04A3A348" w14:textId="77777777" w:rsidR="007817F9" w:rsidRDefault="007817F9" w:rsidP="009A36E7">
      <w:pPr>
        <w:autoSpaceDE w:val="0"/>
        <w:autoSpaceDN w:val="0"/>
        <w:adjustRightInd w:val="0"/>
        <w:jc w:val="both"/>
      </w:pPr>
    </w:p>
    <w:p w14:paraId="14BBBE00" w14:textId="77777777" w:rsidR="00920098" w:rsidRDefault="0020346E" w:rsidP="00477A6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10</w:t>
      </w:r>
      <w:r w:rsidR="00920098">
        <w:rPr>
          <w:b/>
          <w:bCs/>
        </w:rPr>
        <w:t xml:space="preserve">. Юридические адреса и банковские реквизиты сторон </w:t>
      </w:r>
    </w:p>
    <w:bookmarkEnd w:id="0"/>
    <w:bookmarkEnd w:id="1"/>
    <w:p w14:paraId="0174CC5D" w14:textId="77777777" w:rsidR="00920098" w:rsidRDefault="00920098" w:rsidP="00DA48B5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DA48B5">
        <w:rPr>
          <w:b/>
          <w:bCs/>
          <w:color w:val="000000"/>
        </w:rPr>
        <w:t>Исполнитель</w:t>
      </w:r>
      <w:r w:rsidR="009A36E7">
        <w:rPr>
          <w:b/>
          <w:bCs/>
          <w:color w:val="000000"/>
        </w:rPr>
        <w:t>:</w:t>
      </w:r>
    </w:p>
    <w:p w14:paraId="78D0AE66" w14:textId="77777777" w:rsidR="00E838F6" w:rsidRPr="00450FF5" w:rsidRDefault="00E838F6" w:rsidP="00E838F6">
      <w:r w:rsidRPr="00450FF5">
        <w:t xml:space="preserve">Муниципальное предприятие «ЖЭК-3» Ханты-Мансийского района </w:t>
      </w:r>
    </w:p>
    <w:p w14:paraId="78BF7C1C" w14:textId="77777777" w:rsidR="00E838F6" w:rsidRPr="00450FF5" w:rsidRDefault="00E838F6" w:rsidP="00E838F6">
      <w:r w:rsidRPr="00450FF5">
        <w:t xml:space="preserve">Юридический адрес: 628516, Тюменская область, Ханты-Мансийский район, </w:t>
      </w:r>
    </w:p>
    <w:p w14:paraId="650929B1" w14:textId="77777777" w:rsidR="00E838F6" w:rsidRPr="00450FF5" w:rsidRDefault="00E838F6" w:rsidP="00E838F6">
      <w:r w:rsidRPr="00450FF5">
        <w:t>п. Сибирский, ул. Комарова, 22</w:t>
      </w:r>
    </w:p>
    <w:p w14:paraId="2B915E51" w14:textId="77777777" w:rsidR="00E838F6" w:rsidRPr="00450FF5" w:rsidRDefault="00E838F6" w:rsidP="00E838F6">
      <w:r w:rsidRPr="00450FF5">
        <w:t>Почтовый адрес: 628011, ХМАО-Югра, г. Ханты-Мансийск, ул. Боровая, 9</w:t>
      </w:r>
    </w:p>
    <w:p w14:paraId="02DC1C4D" w14:textId="77777777" w:rsidR="00E838F6" w:rsidRPr="00450FF5" w:rsidRDefault="004A46CB" w:rsidP="00E838F6">
      <w:r>
        <w:t xml:space="preserve">ИНН 8618005341 </w:t>
      </w:r>
      <w:r w:rsidR="00E838F6" w:rsidRPr="00450FF5">
        <w:t>КПП 861801001</w:t>
      </w:r>
    </w:p>
    <w:p w14:paraId="51366567" w14:textId="77777777" w:rsidR="0059054B" w:rsidRPr="004461D9" w:rsidRDefault="0059054B" w:rsidP="0059054B">
      <w:pPr>
        <w:widowControl w:val="0"/>
        <w:autoSpaceDE w:val="0"/>
        <w:autoSpaceDN w:val="0"/>
        <w:adjustRightInd w:val="0"/>
        <w:rPr>
          <w:lang w:eastAsia="ru-RU"/>
        </w:rPr>
      </w:pPr>
      <w:r w:rsidRPr="004461D9">
        <w:t>Р/</w:t>
      </w:r>
      <w:proofErr w:type="spellStart"/>
      <w:r w:rsidRPr="004461D9">
        <w:t>сч</w:t>
      </w:r>
      <w:proofErr w:type="spellEnd"/>
      <w:r w:rsidRPr="004461D9">
        <w:t xml:space="preserve"> 40702810320150000157 в Банк ВТБ, Филиал «Центральный» Банка ВТБ в г. Москва</w:t>
      </w:r>
    </w:p>
    <w:p w14:paraId="2EDCF970" w14:textId="77777777" w:rsidR="0059054B" w:rsidRPr="004461D9" w:rsidRDefault="0059054B" w:rsidP="0059054B">
      <w:pPr>
        <w:widowControl w:val="0"/>
        <w:autoSpaceDE w:val="0"/>
        <w:autoSpaceDN w:val="0"/>
        <w:adjustRightInd w:val="0"/>
        <w:jc w:val="both"/>
      </w:pPr>
      <w:r w:rsidRPr="004461D9">
        <w:t>К/с 30101810145250000411</w:t>
      </w:r>
    </w:p>
    <w:p w14:paraId="6E5A0012" w14:textId="77777777" w:rsidR="0059054B" w:rsidRDefault="0059054B" w:rsidP="0059054B">
      <w:pPr>
        <w:widowControl w:val="0"/>
        <w:autoSpaceDE w:val="0"/>
        <w:autoSpaceDN w:val="0"/>
        <w:adjustRightInd w:val="0"/>
        <w:jc w:val="both"/>
      </w:pPr>
      <w:r w:rsidRPr="004461D9">
        <w:t>БИК 044525411</w:t>
      </w:r>
    </w:p>
    <w:p w14:paraId="0DC1B032" w14:textId="77777777" w:rsidR="00450FF5" w:rsidRPr="00BD48AA" w:rsidRDefault="00450FF5" w:rsidP="00CE5C21">
      <w:r w:rsidRPr="00B9105C">
        <w:t>т</w:t>
      </w:r>
      <w:r w:rsidRPr="00BD48AA">
        <w:t>/</w:t>
      </w:r>
      <w:r w:rsidRPr="00B9105C">
        <w:t>ф</w:t>
      </w:r>
      <w:r w:rsidRPr="00BD48AA">
        <w:t>: 8 (3467) 95-80-08</w:t>
      </w:r>
    </w:p>
    <w:p w14:paraId="5A91392A" w14:textId="77777777" w:rsidR="00450FF5" w:rsidRPr="0059054B" w:rsidRDefault="00450FF5" w:rsidP="00450FF5">
      <w:r w:rsidRPr="00450FF5">
        <w:rPr>
          <w:lang w:val="en-US"/>
        </w:rPr>
        <w:t>E</w:t>
      </w:r>
      <w:r w:rsidRPr="0059054B">
        <w:t>-</w:t>
      </w:r>
      <w:r w:rsidRPr="00450FF5">
        <w:rPr>
          <w:lang w:val="en-US"/>
        </w:rPr>
        <w:t>mail</w:t>
      </w:r>
      <w:r w:rsidRPr="0059054B">
        <w:t xml:space="preserve">: </w:t>
      </w:r>
      <w:hyperlink r:id="rId7" w:history="1">
        <w:r w:rsidRPr="00450FF5">
          <w:rPr>
            <w:color w:val="0000FF"/>
            <w:u w:val="single"/>
            <w:lang w:val="en-US"/>
          </w:rPr>
          <w:t>mp</w:t>
        </w:r>
        <w:r w:rsidRPr="0059054B">
          <w:rPr>
            <w:color w:val="0000FF"/>
            <w:u w:val="single"/>
          </w:rPr>
          <w:t>-</w:t>
        </w:r>
        <w:r w:rsidRPr="00450FF5">
          <w:rPr>
            <w:color w:val="0000FF"/>
            <w:u w:val="single"/>
            <w:lang w:val="en-US"/>
          </w:rPr>
          <w:t>zhehk</w:t>
        </w:r>
        <w:r w:rsidRPr="0059054B">
          <w:rPr>
            <w:color w:val="0000FF"/>
            <w:u w:val="single"/>
          </w:rPr>
          <w:t>-3@</w:t>
        </w:r>
        <w:r w:rsidRPr="00450FF5">
          <w:rPr>
            <w:color w:val="0000FF"/>
            <w:u w:val="single"/>
            <w:lang w:val="en-US"/>
          </w:rPr>
          <w:t>yandex</w:t>
        </w:r>
        <w:r w:rsidRPr="0059054B">
          <w:rPr>
            <w:color w:val="0000FF"/>
            <w:u w:val="single"/>
          </w:rPr>
          <w:t>.</w:t>
        </w:r>
        <w:proofErr w:type="spellStart"/>
        <w:r w:rsidRPr="00450FF5">
          <w:rPr>
            <w:color w:val="0000FF"/>
            <w:u w:val="single"/>
            <w:lang w:val="en-US"/>
          </w:rPr>
          <w:t>ru</w:t>
        </w:r>
        <w:proofErr w:type="spellEnd"/>
      </w:hyperlink>
    </w:p>
    <w:p w14:paraId="104AF9A5" w14:textId="77777777" w:rsidR="009740E6" w:rsidRPr="0059054B" w:rsidRDefault="009740E6" w:rsidP="00AE5D3F">
      <w:pPr>
        <w:rPr>
          <w:b/>
        </w:rPr>
      </w:pPr>
    </w:p>
    <w:p w14:paraId="2757EC4F" w14:textId="77777777" w:rsidR="009A36E7" w:rsidRPr="00F41C54" w:rsidRDefault="00AE5D3F" w:rsidP="00AE5D3F">
      <w:pPr>
        <w:rPr>
          <w:b/>
        </w:rPr>
      </w:pPr>
      <w:r w:rsidRPr="00AE5D3F">
        <w:rPr>
          <w:b/>
        </w:rPr>
        <w:t>Заказчик</w:t>
      </w:r>
    </w:p>
    <w:p w14:paraId="73116378" w14:textId="77777777" w:rsidR="00AE5D3F" w:rsidRDefault="00AE5D3F" w:rsidP="009A36E7">
      <w:pPr>
        <w:jc w:val="center"/>
      </w:pPr>
      <w:r>
        <w:t>Подписи сторон:</w:t>
      </w:r>
    </w:p>
    <w:p w14:paraId="7D21EB73" w14:textId="77777777" w:rsidR="00AE5D3F" w:rsidRDefault="00AE5D3F" w:rsidP="00AE5D3F"/>
    <w:p w14:paraId="19529A88" w14:textId="77777777" w:rsidR="00AE5D3F" w:rsidRDefault="00AE5D3F" w:rsidP="00AE5D3F">
      <w:r>
        <w:t xml:space="preserve"> </w:t>
      </w:r>
      <w:proofErr w:type="gramStart"/>
      <w:r>
        <w:t xml:space="preserve">Исполнитель:   </w:t>
      </w:r>
      <w:proofErr w:type="gramEnd"/>
      <w:r>
        <w:t xml:space="preserve">                                                                              Заказчик:</w:t>
      </w:r>
    </w:p>
    <w:p w14:paraId="10FF21B6" w14:textId="77777777" w:rsidR="00C90830" w:rsidRDefault="004A46CB" w:rsidP="00F10D42">
      <w:r>
        <w:t xml:space="preserve"> </w:t>
      </w:r>
    </w:p>
    <w:p w14:paraId="26BCEF7A" w14:textId="3BAEE50F" w:rsidR="003256C1" w:rsidRDefault="003256C1" w:rsidP="003256C1">
      <w:r>
        <w:t xml:space="preserve">___________________ </w:t>
      </w:r>
      <w:r w:rsidR="00E439C9">
        <w:t>В.В. Цейтлин</w:t>
      </w:r>
      <w:r>
        <w:t xml:space="preserve">                                       _____________________ </w:t>
      </w:r>
    </w:p>
    <w:p w14:paraId="393BE32D" w14:textId="77777777" w:rsidR="003256C1" w:rsidRDefault="003256C1" w:rsidP="003256C1">
      <w:pPr>
        <w:tabs>
          <w:tab w:val="left" w:pos="0"/>
        </w:tabs>
      </w:pPr>
      <w:r>
        <w:t xml:space="preserve">М.П.                                                                                       </w:t>
      </w:r>
      <w:r w:rsidR="008E43F2">
        <w:t xml:space="preserve">     </w:t>
      </w:r>
      <w:r>
        <w:t>М.П.</w:t>
      </w:r>
    </w:p>
    <w:p w14:paraId="4987169B" w14:textId="77777777" w:rsidR="00920098" w:rsidRPr="00F41C54" w:rsidRDefault="00920098" w:rsidP="003256C1"/>
    <w:sectPr w:rsidR="00920098" w:rsidRPr="00F41C54" w:rsidSect="00E62BF4">
      <w:footerReference w:type="default" r:id="rId8"/>
      <w:footnotePr>
        <w:pos w:val="beneathText"/>
      </w:footnotePr>
      <w:pgSz w:w="11905" w:h="16837"/>
      <w:pgMar w:top="720" w:right="720" w:bottom="720" w:left="720" w:header="720" w:footer="1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6A7AF" w14:textId="77777777" w:rsidR="00B65A1C" w:rsidRDefault="00B65A1C">
      <w:r>
        <w:separator/>
      </w:r>
    </w:p>
  </w:endnote>
  <w:endnote w:type="continuationSeparator" w:id="0">
    <w:p w14:paraId="46EAF64D" w14:textId="77777777" w:rsidR="00B65A1C" w:rsidRDefault="00B65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5522D" w14:textId="77777777" w:rsidR="00D12FC4" w:rsidRDefault="00751FAE">
    <w:pPr>
      <w:pStyle w:val="ad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CC5E969" wp14:editId="1F980A48">
              <wp:simplePos x="0" y="0"/>
              <wp:positionH relativeFrom="page">
                <wp:posOffset>6866255</wp:posOffset>
              </wp:positionH>
              <wp:positionV relativeFrom="paragraph">
                <wp:posOffset>635</wp:posOffset>
              </wp:positionV>
              <wp:extent cx="151765" cy="173990"/>
              <wp:effectExtent l="8255" t="635" r="1905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7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CF3B48" w14:textId="77777777" w:rsidR="00D12FC4" w:rsidRDefault="00D12FC4">
                          <w:pPr>
                            <w:pStyle w:val="ad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0.65pt;margin-top:.05pt;width:11.95pt;height:13.7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" stroked="f">
              <v:fill opacity="0"/>
              <v:textbox inset="0,0,0,0">
                <w:txbxContent>
                  <w:p w:rsidR="00D12FC4" w:rsidRDefault="00D12FC4">
                    <w:pPr>
                      <w:pStyle w:val="ad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BA8D4" w14:textId="77777777" w:rsidR="00B65A1C" w:rsidRDefault="00B65A1C">
      <w:r>
        <w:separator/>
      </w:r>
    </w:p>
  </w:footnote>
  <w:footnote w:type="continuationSeparator" w:id="0">
    <w:p w14:paraId="2B4CBA49" w14:textId="77777777" w:rsidR="00B65A1C" w:rsidRDefault="00B65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</w:abstractNum>
  <w:abstractNum w:abstractNumId="3" w15:restartNumberingAfterBreak="0">
    <w:nsid w:val="13DE550C"/>
    <w:multiLevelType w:val="singleLevel"/>
    <w:tmpl w:val="F4CCFE94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</w:abstractNum>
  <w:abstractNum w:abstractNumId="4" w15:restartNumberingAfterBreak="0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2771419B"/>
    <w:multiLevelType w:val="multilevel"/>
    <w:tmpl w:val="7E3EA3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31FA6EC1"/>
    <w:multiLevelType w:val="multilevel"/>
    <w:tmpl w:val="3DD20CE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01"/>
        </w:tabs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88"/>
        </w:tabs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15"/>
        </w:tabs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9"/>
        </w:tabs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16"/>
        </w:tabs>
        <w:ind w:left="9216" w:hanging="1800"/>
      </w:pPr>
      <w:rPr>
        <w:rFonts w:hint="default"/>
      </w:rPr>
    </w:lvl>
  </w:abstractNum>
  <w:abstractNum w:abstractNumId="7" w15:restartNumberingAfterBreak="0">
    <w:nsid w:val="32F774F0"/>
    <w:multiLevelType w:val="multilevel"/>
    <w:tmpl w:val="FCE479F0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647"/>
        </w:tabs>
        <w:ind w:left="1647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574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3861"/>
        </w:tabs>
        <w:ind w:left="3861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5148"/>
        </w:tabs>
        <w:ind w:left="5148" w:hanging="144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6075"/>
        </w:tabs>
        <w:ind w:left="6075" w:hanging="144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7362"/>
        </w:tabs>
        <w:ind w:left="7362" w:hanging="180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8649"/>
        </w:tabs>
        <w:ind w:left="8649" w:hanging="216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9576"/>
        </w:tabs>
        <w:ind w:left="9576" w:hanging="2160"/>
      </w:pPr>
      <w:rPr>
        <w:rFonts w:hint="default"/>
        <w:b w:val="0"/>
        <w:bCs w:val="0"/>
      </w:rPr>
    </w:lvl>
  </w:abstractNum>
  <w:abstractNum w:abstractNumId="8" w15:restartNumberingAfterBreak="0">
    <w:nsid w:val="3A38292A"/>
    <w:multiLevelType w:val="multilevel"/>
    <w:tmpl w:val="F0E2A2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6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404" w:hanging="504"/>
      </w:pPr>
      <w:rPr>
        <w:rFonts w:hint="default"/>
        <w:i w:val="0"/>
        <w:i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 w15:restartNumberingAfterBreak="0">
    <w:nsid w:val="40437F21"/>
    <w:multiLevelType w:val="hybridMultilevel"/>
    <w:tmpl w:val="0E9E1D5C"/>
    <w:lvl w:ilvl="0" w:tplc="A31602A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BA4CC8"/>
    <w:multiLevelType w:val="multilevel"/>
    <w:tmpl w:val="D1B0F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49C43B4F"/>
    <w:multiLevelType w:val="hybridMultilevel"/>
    <w:tmpl w:val="AF700E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8E5B3E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FD08D0"/>
    <w:multiLevelType w:val="hybridMultilevel"/>
    <w:tmpl w:val="F1725D9C"/>
    <w:lvl w:ilvl="0" w:tplc="D9CE3628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5157342F"/>
    <w:multiLevelType w:val="hybridMultilevel"/>
    <w:tmpl w:val="B2B445A4"/>
    <w:lvl w:ilvl="0" w:tplc="9954D2BA">
      <w:start w:val="9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B835C78"/>
    <w:multiLevelType w:val="singleLevel"/>
    <w:tmpl w:val="7B46D2FE"/>
    <w:lvl w:ilvl="0">
      <w:start w:val="7"/>
      <w:numFmt w:val="decimal"/>
      <w:lvlText w:val="%1."/>
      <w:lvlJc w:val="left"/>
      <w:pPr>
        <w:tabs>
          <w:tab w:val="num" w:pos="960"/>
        </w:tabs>
        <w:ind w:left="960" w:hanging="360"/>
      </w:pPr>
    </w:lvl>
  </w:abstractNum>
  <w:abstractNum w:abstractNumId="15" w15:restartNumberingAfterBreak="0">
    <w:nsid w:val="6D6B5F04"/>
    <w:multiLevelType w:val="singleLevel"/>
    <w:tmpl w:val="D5CEBDF4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</w:abstractNum>
  <w:abstractNum w:abstractNumId="16" w15:restartNumberingAfterBreak="0">
    <w:nsid w:val="6E3C34A2"/>
    <w:multiLevelType w:val="hybridMultilevel"/>
    <w:tmpl w:val="7EE6DDFC"/>
    <w:lvl w:ilvl="0" w:tplc="FFFFFFFF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8"/>
        <w:szCs w:val="28"/>
      </w:rPr>
    </w:lvl>
    <w:lvl w:ilvl="1" w:tplc="FFFFFFFF">
      <w:start w:val="1"/>
      <w:numFmt w:val="decimal"/>
      <w:lvlText w:val="Форма %2."/>
      <w:lvlJc w:val="left"/>
      <w:pPr>
        <w:tabs>
          <w:tab w:val="num" w:pos="2160"/>
        </w:tabs>
        <w:ind w:left="1440" w:hanging="360"/>
      </w:pPr>
      <w:rPr>
        <w:rFonts w:ascii="Times New Roman" w:hAnsi="Times New Roman" w:cs="Times New Roman" w:hint="default"/>
        <w:b/>
        <w:bCs/>
        <w:i w:val="0"/>
        <w:iCs w:val="0"/>
        <w:sz w:val="26"/>
        <w:szCs w:val="26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27132C9"/>
    <w:multiLevelType w:val="singleLevel"/>
    <w:tmpl w:val="EAC2A3BC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</w:abstractNum>
  <w:abstractNum w:abstractNumId="18" w15:restartNumberingAfterBreak="0">
    <w:nsid w:val="75162FDA"/>
    <w:multiLevelType w:val="hybridMultilevel"/>
    <w:tmpl w:val="07D6F700"/>
    <w:lvl w:ilvl="0" w:tplc="FFFFFFFF">
      <w:start w:val="1"/>
      <w:numFmt w:val="decimal"/>
      <w:lvlText w:val="Форма %1."/>
      <w:lvlJc w:val="left"/>
      <w:pPr>
        <w:ind w:left="1080" w:hanging="360"/>
      </w:pPr>
      <w:rPr>
        <w:rFonts w:ascii="Times New Roman" w:hAnsi="Times New Roman" w:cs="Times New Roman" w:hint="default"/>
        <w:b/>
        <w:bCs/>
        <w:i w:val="0"/>
        <w:iCs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80E133D"/>
    <w:multiLevelType w:val="hybridMultilevel"/>
    <w:tmpl w:val="BE1A9C32"/>
    <w:lvl w:ilvl="0" w:tplc="8CC2834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B9140FE"/>
    <w:multiLevelType w:val="singleLevel"/>
    <w:tmpl w:val="42C880FE"/>
    <w:lvl w:ilvl="0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9"/>
  </w:num>
  <w:num w:numId="5">
    <w:abstractNumId w:val="8"/>
  </w:num>
  <w:num w:numId="6">
    <w:abstractNumId w:val="5"/>
  </w:num>
  <w:num w:numId="7">
    <w:abstractNumId w:val="4"/>
  </w:num>
  <w:num w:numId="8">
    <w:abstractNumId w:val="18"/>
  </w:num>
  <w:num w:numId="9">
    <w:abstractNumId w:val="16"/>
  </w:num>
  <w:num w:numId="10">
    <w:abstractNumId w:val="15"/>
    <w:lvlOverride w:ilvl="0">
      <w:startOverride w:val="1"/>
    </w:lvlOverride>
  </w:num>
  <w:num w:numId="11">
    <w:abstractNumId w:val="14"/>
    <w:lvlOverride w:ilvl="0">
      <w:startOverride w:val="7"/>
    </w:lvlOverride>
  </w:num>
  <w:num w:numId="12">
    <w:abstractNumId w:val="17"/>
    <w:lvlOverride w:ilvl="0">
      <w:startOverride w:val="1"/>
    </w:lvlOverride>
  </w:num>
  <w:num w:numId="13">
    <w:abstractNumId w:val="20"/>
  </w:num>
  <w:num w:numId="14">
    <w:abstractNumId w:val="3"/>
    <w:lvlOverride w:ilvl="0">
      <w:startOverride w:val="1"/>
    </w:lvlOverride>
  </w:num>
  <w:num w:numId="15">
    <w:abstractNumId w:val="10"/>
  </w:num>
  <w:num w:numId="16">
    <w:abstractNumId w:val="7"/>
  </w:num>
  <w:num w:numId="17">
    <w:abstractNumId w:val="6"/>
  </w:num>
  <w:num w:numId="18">
    <w:abstractNumId w:val="9"/>
  </w:num>
  <w:num w:numId="19">
    <w:abstractNumId w:val="12"/>
  </w:num>
  <w:num w:numId="20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1228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608"/>
    <w:rsid w:val="00010108"/>
    <w:rsid w:val="00010567"/>
    <w:rsid w:val="00011414"/>
    <w:rsid w:val="00012435"/>
    <w:rsid w:val="00025F09"/>
    <w:rsid w:val="00026333"/>
    <w:rsid w:val="0003667B"/>
    <w:rsid w:val="00037AFA"/>
    <w:rsid w:val="00041D1C"/>
    <w:rsid w:val="000425F6"/>
    <w:rsid w:val="00043A2E"/>
    <w:rsid w:val="00060C5C"/>
    <w:rsid w:val="000663AA"/>
    <w:rsid w:val="00066D9B"/>
    <w:rsid w:val="00067C38"/>
    <w:rsid w:val="00070A00"/>
    <w:rsid w:val="00072C18"/>
    <w:rsid w:val="00073796"/>
    <w:rsid w:val="00074A9A"/>
    <w:rsid w:val="000771F6"/>
    <w:rsid w:val="00077A93"/>
    <w:rsid w:val="00080CBA"/>
    <w:rsid w:val="000865AA"/>
    <w:rsid w:val="00093613"/>
    <w:rsid w:val="000A2E81"/>
    <w:rsid w:val="000A7B3C"/>
    <w:rsid w:val="000B20A2"/>
    <w:rsid w:val="000C2D7B"/>
    <w:rsid w:val="000C79A8"/>
    <w:rsid w:val="000C7B4E"/>
    <w:rsid w:val="000D3637"/>
    <w:rsid w:val="000D6B5F"/>
    <w:rsid w:val="000E03F6"/>
    <w:rsid w:val="000E07A4"/>
    <w:rsid w:val="000E32E0"/>
    <w:rsid w:val="000E6BA4"/>
    <w:rsid w:val="00107F72"/>
    <w:rsid w:val="00110445"/>
    <w:rsid w:val="00113FBB"/>
    <w:rsid w:val="001216B9"/>
    <w:rsid w:val="001238D6"/>
    <w:rsid w:val="0013569A"/>
    <w:rsid w:val="0013661A"/>
    <w:rsid w:val="00147E5D"/>
    <w:rsid w:val="0015233E"/>
    <w:rsid w:val="00166D96"/>
    <w:rsid w:val="00174CAB"/>
    <w:rsid w:val="00175E0B"/>
    <w:rsid w:val="00177EEB"/>
    <w:rsid w:val="00185325"/>
    <w:rsid w:val="00187D23"/>
    <w:rsid w:val="00193B8E"/>
    <w:rsid w:val="001A25E8"/>
    <w:rsid w:val="001C0D44"/>
    <w:rsid w:val="001C1D19"/>
    <w:rsid w:val="001C6486"/>
    <w:rsid w:val="001D5445"/>
    <w:rsid w:val="001E1685"/>
    <w:rsid w:val="00200C2B"/>
    <w:rsid w:val="002019B0"/>
    <w:rsid w:val="0020346E"/>
    <w:rsid w:val="002060CA"/>
    <w:rsid w:val="00206CDA"/>
    <w:rsid w:val="00214688"/>
    <w:rsid w:val="00230B98"/>
    <w:rsid w:val="0023121F"/>
    <w:rsid w:val="002322D2"/>
    <w:rsid w:val="00235672"/>
    <w:rsid w:val="00235B9D"/>
    <w:rsid w:val="00237E6B"/>
    <w:rsid w:val="00243D89"/>
    <w:rsid w:val="00251714"/>
    <w:rsid w:val="00254DDC"/>
    <w:rsid w:val="002574CA"/>
    <w:rsid w:val="0026210E"/>
    <w:rsid w:val="002625E2"/>
    <w:rsid w:val="00263A80"/>
    <w:rsid w:val="0026507D"/>
    <w:rsid w:val="00265AF5"/>
    <w:rsid w:val="00274A96"/>
    <w:rsid w:val="00274FFC"/>
    <w:rsid w:val="00283527"/>
    <w:rsid w:val="002858FA"/>
    <w:rsid w:val="00291268"/>
    <w:rsid w:val="00295305"/>
    <w:rsid w:val="002A258A"/>
    <w:rsid w:val="002A45D5"/>
    <w:rsid w:val="002B7BE8"/>
    <w:rsid w:val="002C29BB"/>
    <w:rsid w:val="002D15C2"/>
    <w:rsid w:val="002D1A31"/>
    <w:rsid w:val="002D5CF3"/>
    <w:rsid w:val="002E0B84"/>
    <w:rsid w:val="002E79AB"/>
    <w:rsid w:val="002F3D90"/>
    <w:rsid w:val="002F4BE4"/>
    <w:rsid w:val="002F4EE4"/>
    <w:rsid w:val="002F5766"/>
    <w:rsid w:val="0030488D"/>
    <w:rsid w:val="0032035E"/>
    <w:rsid w:val="003256C1"/>
    <w:rsid w:val="00325952"/>
    <w:rsid w:val="00330DF1"/>
    <w:rsid w:val="003338E9"/>
    <w:rsid w:val="00334762"/>
    <w:rsid w:val="00346854"/>
    <w:rsid w:val="00352704"/>
    <w:rsid w:val="00354E42"/>
    <w:rsid w:val="003556B0"/>
    <w:rsid w:val="00380586"/>
    <w:rsid w:val="003843CE"/>
    <w:rsid w:val="003A1F17"/>
    <w:rsid w:val="003C602D"/>
    <w:rsid w:val="003C780C"/>
    <w:rsid w:val="003D1984"/>
    <w:rsid w:val="003D7E07"/>
    <w:rsid w:val="00403CB4"/>
    <w:rsid w:val="00413A11"/>
    <w:rsid w:val="004155A1"/>
    <w:rsid w:val="00416B15"/>
    <w:rsid w:val="004279DA"/>
    <w:rsid w:val="00442486"/>
    <w:rsid w:val="004439B4"/>
    <w:rsid w:val="004461D9"/>
    <w:rsid w:val="00447C83"/>
    <w:rsid w:val="00450FF5"/>
    <w:rsid w:val="00455C7A"/>
    <w:rsid w:val="00466D72"/>
    <w:rsid w:val="00471021"/>
    <w:rsid w:val="0047679A"/>
    <w:rsid w:val="00477655"/>
    <w:rsid w:val="00477A61"/>
    <w:rsid w:val="00480CD5"/>
    <w:rsid w:val="00480EAF"/>
    <w:rsid w:val="0048219F"/>
    <w:rsid w:val="004900A1"/>
    <w:rsid w:val="00497129"/>
    <w:rsid w:val="004A46CB"/>
    <w:rsid w:val="004A5BBB"/>
    <w:rsid w:val="004B72FB"/>
    <w:rsid w:val="004C0A9E"/>
    <w:rsid w:val="004C0BF4"/>
    <w:rsid w:val="004C46F8"/>
    <w:rsid w:val="004D5A19"/>
    <w:rsid w:val="004E44E9"/>
    <w:rsid w:val="004E4D72"/>
    <w:rsid w:val="004F4120"/>
    <w:rsid w:val="00506363"/>
    <w:rsid w:val="00510D43"/>
    <w:rsid w:val="00512E8B"/>
    <w:rsid w:val="00514564"/>
    <w:rsid w:val="005174C4"/>
    <w:rsid w:val="00522365"/>
    <w:rsid w:val="00523300"/>
    <w:rsid w:val="0052435A"/>
    <w:rsid w:val="005255F6"/>
    <w:rsid w:val="005268C2"/>
    <w:rsid w:val="005367FD"/>
    <w:rsid w:val="00540BFA"/>
    <w:rsid w:val="00547017"/>
    <w:rsid w:val="00573DB8"/>
    <w:rsid w:val="00574EE5"/>
    <w:rsid w:val="0059054B"/>
    <w:rsid w:val="00592086"/>
    <w:rsid w:val="005922AE"/>
    <w:rsid w:val="005930E3"/>
    <w:rsid w:val="00594310"/>
    <w:rsid w:val="005A3C46"/>
    <w:rsid w:val="005A5549"/>
    <w:rsid w:val="005A71B3"/>
    <w:rsid w:val="005C3755"/>
    <w:rsid w:val="005D4AE5"/>
    <w:rsid w:val="005E0AA7"/>
    <w:rsid w:val="005E3FBF"/>
    <w:rsid w:val="005E4FFF"/>
    <w:rsid w:val="005E6CF4"/>
    <w:rsid w:val="005F3988"/>
    <w:rsid w:val="00607791"/>
    <w:rsid w:val="0061020F"/>
    <w:rsid w:val="00611D73"/>
    <w:rsid w:val="0061350F"/>
    <w:rsid w:val="006201FA"/>
    <w:rsid w:val="00622562"/>
    <w:rsid w:val="006332C6"/>
    <w:rsid w:val="00633377"/>
    <w:rsid w:val="00635584"/>
    <w:rsid w:val="00644243"/>
    <w:rsid w:val="00664924"/>
    <w:rsid w:val="00671950"/>
    <w:rsid w:val="00677F63"/>
    <w:rsid w:val="00685FEA"/>
    <w:rsid w:val="0069145E"/>
    <w:rsid w:val="00694253"/>
    <w:rsid w:val="006A028A"/>
    <w:rsid w:val="006A282A"/>
    <w:rsid w:val="006A46AB"/>
    <w:rsid w:val="006C0CBA"/>
    <w:rsid w:val="006C1A5A"/>
    <w:rsid w:val="006C52E8"/>
    <w:rsid w:val="006C5FB9"/>
    <w:rsid w:val="006C6AAA"/>
    <w:rsid w:val="006D0D62"/>
    <w:rsid w:val="006D49A7"/>
    <w:rsid w:val="006D4D0D"/>
    <w:rsid w:val="006E0EAD"/>
    <w:rsid w:val="006E3A99"/>
    <w:rsid w:val="006E470E"/>
    <w:rsid w:val="006F237C"/>
    <w:rsid w:val="006F254D"/>
    <w:rsid w:val="006F4C56"/>
    <w:rsid w:val="006F5CD0"/>
    <w:rsid w:val="006F67B9"/>
    <w:rsid w:val="006F7E03"/>
    <w:rsid w:val="00704EEC"/>
    <w:rsid w:val="00720849"/>
    <w:rsid w:val="007248B8"/>
    <w:rsid w:val="00744225"/>
    <w:rsid w:val="00751FAE"/>
    <w:rsid w:val="00780A35"/>
    <w:rsid w:val="00780F47"/>
    <w:rsid w:val="007817F9"/>
    <w:rsid w:val="007831EE"/>
    <w:rsid w:val="00785162"/>
    <w:rsid w:val="00790A34"/>
    <w:rsid w:val="0079337C"/>
    <w:rsid w:val="00793B4D"/>
    <w:rsid w:val="00796ED5"/>
    <w:rsid w:val="007A399D"/>
    <w:rsid w:val="007B4740"/>
    <w:rsid w:val="007B4DDD"/>
    <w:rsid w:val="007B57C7"/>
    <w:rsid w:val="007B720A"/>
    <w:rsid w:val="007C3AF2"/>
    <w:rsid w:val="007D1D5E"/>
    <w:rsid w:val="007D77B2"/>
    <w:rsid w:val="007D7CD4"/>
    <w:rsid w:val="007E2532"/>
    <w:rsid w:val="007E3BE8"/>
    <w:rsid w:val="007F2A03"/>
    <w:rsid w:val="007F7ABF"/>
    <w:rsid w:val="00801803"/>
    <w:rsid w:val="008073B8"/>
    <w:rsid w:val="00815D3D"/>
    <w:rsid w:val="00816305"/>
    <w:rsid w:val="008251E4"/>
    <w:rsid w:val="0082788B"/>
    <w:rsid w:val="00832BF9"/>
    <w:rsid w:val="0083412A"/>
    <w:rsid w:val="008442E0"/>
    <w:rsid w:val="00857A79"/>
    <w:rsid w:val="00872C22"/>
    <w:rsid w:val="008752A7"/>
    <w:rsid w:val="008807A2"/>
    <w:rsid w:val="0088621A"/>
    <w:rsid w:val="00886AE1"/>
    <w:rsid w:val="008874DE"/>
    <w:rsid w:val="008943F3"/>
    <w:rsid w:val="00896C1A"/>
    <w:rsid w:val="008A622D"/>
    <w:rsid w:val="008A6770"/>
    <w:rsid w:val="008B633B"/>
    <w:rsid w:val="008C1F1D"/>
    <w:rsid w:val="008D33B6"/>
    <w:rsid w:val="008D3964"/>
    <w:rsid w:val="008D4289"/>
    <w:rsid w:val="008D521D"/>
    <w:rsid w:val="008D7FB9"/>
    <w:rsid w:val="008E43F2"/>
    <w:rsid w:val="008E493D"/>
    <w:rsid w:val="008F6594"/>
    <w:rsid w:val="0090395C"/>
    <w:rsid w:val="00911459"/>
    <w:rsid w:val="0091489C"/>
    <w:rsid w:val="00920098"/>
    <w:rsid w:val="00920497"/>
    <w:rsid w:val="00921A09"/>
    <w:rsid w:val="009325C9"/>
    <w:rsid w:val="009558F3"/>
    <w:rsid w:val="00956321"/>
    <w:rsid w:val="009570EC"/>
    <w:rsid w:val="00957647"/>
    <w:rsid w:val="009717C5"/>
    <w:rsid w:val="00972517"/>
    <w:rsid w:val="009740E6"/>
    <w:rsid w:val="00976825"/>
    <w:rsid w:val="00981BD1"/>
    <w:rsid w:val="00987906"/>
    <w:rsid w:val="00990675"/>
    <w:rsid w:val="009929AD"/>
    <w:rsid w:val="009A36E7"/>
    <w:rsid w:val="009A5206"/>
    <w:rsid w:val="009B4F43"/>
    <w:rsid w:val="009C6848"/>
    <w:rsid w:val="009C73D8"/>
    <w:rsid w:val="009D0659"/>
    <w:rsid w:val="009D56BC"/>
    <w:rsid w:val="009F001F"/>
    <w:rsid w:val="009F2BEB"/>
    <w:rsid w:val="009F3E17"/>
    <w:rsid w:val="00A066BA"/>
    <w:rsid w:val="00A24943"/>
    <w:rsid w:val="00A264EF"/>
    <w:rsid w:val="00A31C6A"/>
    <w:rsid w:val="00A31F68"/>
    <w:rsid w:val="00A45A69"/>
    <w:rsid w:val="00A475F1"/>
    <w:rsid w:val="00A65B63"/>
    <w:rsid w:val="00A87274"/>
    <w:rsid w:val="00A876A1"/>
    <w:rsid w:val="00A96B6C"/>
    <w:rsid w:val="00AA298C"/>
    <w:rsid w:val="00AA33BF"/>
    <w:rsid w:val="00AA6615"/>
    <w:rsid w:val="00AB0892"/>
    <w:rsid w:val="00AB2D19"/>
    <w:rsid w:val="00AB3489"/>
    <w:rsid w:val="00AB6C9D"/>
    <w:rsid w:val="00AB72AE"/>
    <w:rsid w:val="00AC3769"/>
    <w:rsid w:val="00AC7F13"/>
    <w:rsid w:val="00AD0D49"/>
    <w:rsid w:val="00AE025E"/>
    <w:rsid w:val="00AE0D5D"/>
    <w:rsid w:val="00AE1AFF"/>
    <w:rsid w:val="00AE47C0"/>
    <w:rsid w:val="00AE5D3F"/>
    <w:rsid w:val="00AE70F8"/>
    <w:rsid w:val="00AF5864"/>
    <w:rsid w:val="00B12D77"/>
    <w:rsid w:val="00B13E32"/>
    <w:rsid w:val="00B15CED"/>
    <w:rsid w:val="00B22018"/>
    <w:rsid w:val="00B22B52"/>
    <w:rsid w:val="00B27E7E"/>
    <w:rsid w:val="00B31887"/>
    <w:rsid w:val="00B35EC3"/>
    <w:rsid w:val="00B41918"/>
    <w:rsid w:val="00B50131"/>
    <w:rsid w:val="00B51626"/>
    <w:rsid w:val="00B52F34"/>
    <w:rsid w:val="00B55EC5"/>
    <w:rsid w:val="00B5616B"/>
    <w:rsid w:val="00B65A1C"/>
    <w:rsid w:val="00B65B65"/>
    <w:rsid w:val="00B6687C"/>
    <w:rsid w:val="00B73FFC"/>
    <w:rsid w:val="00B7413C"/>
    <w:rsid w:val="00B84882"/>
    <w:rsid w:val="00B872DB"/>
    <w:rsid w:val="00B90189"/>
    <w:rsid w:val="00B9105C"/>
    <w:rsid w:val="00BB5E34"/>
    <w:rsid w:val="00BB7770"/>
    <w:rsid w:val="00BC1EFB"/>
    <w:rsid w:val="00BD3BD1"/>
    <w:rsid w:val="00BD48AA"/>
    <w:rsid w:val="00BD7179"/>
    <w:rsid w:val="00BD7AEC"/>
    <w:rsid w:val="00BE7840"/>
    <w:rsid w:val="00BF634D"/>
    <w:rsid w:val="00C03EFF"/>
    <w:rsid w:val="00C06141"/>
    <w:rsid w:val="00C14E8D"/>
    <w:rsid w:val="00C1776C"/>
    <w:rsid w:val="00C24424"/>
    <w:rsid w:val="00C340E4"/>
    <w:rsid w:val="00C46DC3"/>
    <w:rsid w:val="00C47130"/>
    <w:rsid w:val="00C53919"/>
    <w:rsid w:val="00C61086"/>
    <w:rsid w:val="00C75998"/>
    <w:rsid w:val="00C85B67"/>
    <w:rsid w:val="00C90830"/>
    <w:rsid w:val="00C96A52"/>
    <w:rsid w:val="00C974FF"/>
    <w:rsid w:val="00CA4FDD"/>
    <w:rsid w:val="00CB1B10"/>
    <w:rsid w:val="00CC47EA"/>
    <w:rsid w:val="00CC5303"/>
    <w:rsid w:val="00CD3C57"/>
    <w:rsid w:val="00CD433A"/>
    <w:rsid w:val="00CE5C21"/>
    <w:rsid w:val="00CE72C4"/>
    <w:rsid w:val="00CF2D28"/>
    <w:rsid w:val="00CF5116"/>
    <w:rsid w:val="00D00C59"/>
    <w:rsid w:val="00D0219E"/>
    <w:rsid w:val="00D108EE"/>
    <w:rsid w:val="00D12FC4"/>
    <w:rsid w:val="00D25ABB"/>
    <w:rsid w:val="00D270E3"/>
    <w:rsid w:val="00D271EF"/>
    <w:rsid w:val="00D27D5A"/>
    <w:rsid w:val="00D31B70"/>
    <w:rsid w:val="00D33D58"/>
    <w:rsid w:val="00D50049"/>
    <w:rsid w:val="00D5337C"/>
    <w:rsid w:val="00D733DA"/>
    <w:rsid w:val="00D75A68"/>
    <w:rsid w:val="00D811BE"/>
    <w:rsid w:val="00D842D0"/>
    <w:rsid w:val="00D85A1A"/>
    <w:rsid w:val="00DA3970"/>
    <w:rsid w:val="00DA48B5"/>
    <w:rsid w:val="00DB5406"/>
    <w:rsid w:val="00DB7619"/>
    <w:rsid w:val="00DC6608"/>
    <w:rsid w:val="00DD511F"/>
    <w:rsid w:val="00DE5C9B"/>
    <w:rsid w:val="00DF2BBF"/>
    <w:rsid w:val="00E02917"/>
    <w:rsid w:val="00E0434D"/>
    <w:rsid w:val="00E051F3"/>
    <w:rsid w:val="00E0573C"/>
    <w:rsid w:val="00E13EA4"/>
    <w:rsid w:val="00E151BF"/>
    <w:rsid w:val="00E175FB"/>
    <w:rsid w:val="00E31D20"/>
    <w:rsid w:val="00E32E7B"/>
    <w:rsid w:val="00E33468"/>
    <w:rsid w:val="00E439C9"/>
    <w:rsid w:val="00E5365C"/>
    <w:rsid w:val="00E5582A"/>
    <w:rsid w:val="00E62BF4"/>
    <w:rsid w:val="00E7408A"/>
    <w:rsid w:val="00E82AA1"/>
    <w:rsid w:val="00E838F6"/>
    <w:rsid w:val="00E83BE4"/>
    <w:rsid w:val="00E87D75"/>
    <w:rsid w:val="00E96B4F"/>
    <w:rsid w:val="00EB2301"/>
    <w:rsid w:val="00EB4249"/>
    <w:rsid w:val="00EC164E"/>
    <w:rsid w:val="00EC2CE5"/>
    <w:rsid w:val="00EC541B"/>
    <w:rsid w:val="00ED4DA0"/>
    <w:rsid w:val="00ED7BCF"/>
    <w:rsid w:val="00EE24FD"/>
    <w:rsid w:val="00EE2E60"/>
    <w:rsid w:val="00EE5144"/>
    <w:rsid w:val="00EE5A31"/>
    <w:rsid w:val="00EF1E2C"/>
    <w:rsid w:val="00EF36DB"/>
    <w:rsid w:val="00F05DDB"/>
    <w:rsid w:val="00F10D42"/>
    <w:rsid w:val="00F26927"/>
    <w:rsid w:val="00F41C54"/>
    <w:rsid w:val="00F42539"/>
    <w:rsid w:val="00F426F1"/>
    <w:rsid w:val="00F45999"/>
    <w:rsid w:val="00F5329D"/>
    <w:rsid w:val="00F57520"/>
    <w:rsid w:val="00F7057F"/>
    <w:rsid w:val="00F726CF"/>
    <w:rsid w:val="00F72B54"/>
    <w:rsid w:val="00F745E3"/>
    <w:rsid w:val="00F75F2B"/>
    <w:rsid w:val="00F77369"/>
    <w:rsid w:val="00F80AA5"/>
    <w:rsid w:val="00F81CD7"/>
    <w:rsid w:val="00F82D20"/>
    <w:rsid w:val="00F84CD7"/>
    <w:rsid w:val="00F935A4"/>
    <w:rsid w:val="00FA21F5"/>
    <w:rsid w:val="00FC10F3"/>
    <w:rsid w:val="00FC403A"/>
    <w:rsid w:val="00FC6FE5"/>
    <w:rsid w:val="00FD53E4"/>
    <w:rsid w:val="00FD7E98"/>
    <w:rsid w:val="00FE2332"/>
    <w:rsid w:val="00FE679F"/>
    <w:rsid w:val="00FE7E3B"/>
    <w:rsid w:val="00FF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8437EEF"/>
  <w15:docId w15:val="{8F73AEB1-59BD-4D91-8318-D37D14568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3A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1"/>
    <w:uiPriority w:val="99"/>
    <w:qFormat/>
    <w:rsid w:val="000663AA"/>
    <w:pPr>
      <w:keepNext/>
      <w:tabs>
        <w:tab w:val="num" w:pos="0"/>
      </w:tabs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0663AA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663AA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F3D9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E7408A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link w:val="2"/>
    <w:uiPriority w:val="99"/>
    <w:semiHidden/>
    <w:locked/>
    <w:rsid w:val="00E7408A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link w:val="3"/>
    <w:uiPriority w:val="99"/>
    <w:semiHidden/>
    <w:locked/>
    <w:rsid w:val="00E7408A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40">
    <w:name w:val="Заголовок 4 Знак"/>
    <w:link w:val="4"/>
    <w:uiPriority w:val="99"/>
    <w:semiHidden/>
    <w:locked/>
    <w:rsid w:val="00E7408A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WW8Num2z0">
    <w:name w:val="WW8Num2z0"/>
    <w:uiPriority w:val="99"/>
    <w:rsid w:val="000663AA"/>
    <w:rPr>
      <w:b/>
      <w:bCs/>
    </w:rPr>
  </w:style>
  <w:style w:type="character" w:customStyle="1" w:styleId="21">
    <w:name w:val="Основной шрифт абзаца2"/>
    <w:uiPriority w:val="99"/>
    <w:rsid w:val="000663AA"/>
  </w:style>
  <w:style w:type="character" w:customStyle="1" w:styleId="WW8Num3z0">
    <w:name w:val="WW8Num3z0"/>
    <w:uiPriority w:val="99"/>
    <w:rsid w:val="000663AA"/>
    <w:rPr>
      <w:b/>
      <w:bCs/>
    </w:rPr>
  </w:style>
  <w:style w:type="character" w:customStyle="1" w:styleId="WW8Num6z0">
    <w:name w:val="WW8Num6z0"/>
    <w:uiPriority w:val="99"/>
    <w:rsid w:val="000663AA"/>
  </w:style>
  <w:style w:type="character" w:customStyle="1" w:styleId="WW8Num7z2">
    <w:name w:val="WW8Num7z2"/>
    <w:uiPriority w:val="99"/>
    <w:rsid w:val="000663AA"/>
    <w:rPr>
      <w:color w:val="auto"/>
    </w:rPr>
  </w:style>
  <w:style w:type="character" w:customStyle="1" w:styleId="WW8Num13z0">
    <w:name w:val="WW8Num13z0"/>
    <w:uiPriority w:val="99"/>
    <w:rsid w:val="000663AA"/>
    <w:rPr>
      <w:sz w:val="28"/>
      <w:szCs w:val="28"/>
    </w:rPr>
  </w:style>
  <w:style w:type="character" w:customStyle="1" w:styleId="WW8Num13z1">
    <w:name w:val="WW8Num13z1"/>
    <w:uiPriority w:val="99"/>
    <w:rsid w:val="000663AA"/>
    <w:rPr>
      <w:rFonts w:ascii="Times New Roman" w:hAnsi="Times New Roman" w:cs="Times New Roman"/>
      <w:b/>
      <w:bCs/>
      <w:sz w:val="26"/>
      <w:szCs w:val="26"/>
    </w:rPr>
  </w:style>
  <w:style w:type="character" w:customStyle="1" w:styleId="WW8Num13z2">
    <w:name w:val="WW8Num13z2"/>
    <w:uiPriority w:val="99"/>
    <w:rsid w:val="000663AA"/>
  </w:style>
  <w:style w:type="character" w:customStyle="1" w:styleId="WW8Num15z0">
    <w:name w:val="WW8Num15z0"/>
    <w:uiPriority w:val="99"/>
    <w:rsid w:val="000663AA"/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Основной шрифт абзаца1"/>
    <w:uiPriority w:val="99"/>
    <w:rsid w:val="000663AA"/>
  </w:style>
  <w:style w:type="character" w:customStyle="1" w:styleId="12">
    <w:name w:val="Заголовок 1 Знак"/>
    <w:aliases w:val="Document Header1 Знак"/>
    <w:uiPriority w:val="99"/>
    <w:rsid w:val="000663AA"/>
    <w:rPr>
      <w:b/>
      <w:bCs/>
      <w:kern w:val="1"/>
      <w:sz w:val="36"/>
      <w:szCs w:val="36"/>
      <w:lang w:val="ru-RU" w:eastAsia="ar-SA" w:bidi="ar-SA"/>
    </w:rPr>
  </w:style>
  <w:style w:type="character" w:styleId="a3">
    <w:name w:val="Hyperlink"/>
    <w:uiPriority w:val="99"/>
    <w:rsid w:val="000663AA"/>
    <w:rPr>
      <w:color w:val="0000FF"/>
      <w:u w:val="single"/>
    </w:rPr>
  </w:style>
  <w:style w:type="character" w:styleId="a4">
    <w:name w:val="page number"/>
    <w:basedOn w:val="10"/>
    <w:uiPriority w:val="99"/>
    <w:rsid w:val="000663AA"/>
  </w:style>
  <w:style w:type="character" w:styleId="a5">
    <w:name w:val="Strong"/>
    <w:uiPriority w:val="99"/>
    <w:qFormat/>
    <w:rsid w:val="000663AA"/>
    <w:rPr>
      <w:b/>
      <w:bCs/>
    </w:rPr>
  </w:style>
  <w:style w:type="character" w:customStyle="1" w:styleId="a6">
    <w:name w:val="Символ нумерации"/>
    <w:uiPriority w:val="99"/>
    <w:rsid w:val="000663AA"/>
  </w:style>
  <w:style w:type="paragraph" w:customStyle="1" w:styleId="13">
    <w:name w:val="Заголовок1"/>
    <w:basedOn w:val="a"/>
    <w:next w:val="a7"/>
    <w:uiPriority w:val="99"/>
    <w:rsid w:val="000663AA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7">
    <w:name w:val="Body Text"/>
    <w:basedOn w:val="a"/>
    <w:link w:val="a8"/>
    <w:uiPriority w:val="99"/>
    <w:rsid w:val="000663AA"/>
    <w:pPr>
      <w:spacing w:after="120" w:line="288" w:lineRule="auto"/>
      <w:ind w:firstLine="567"/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E7408A"/>
    <w:rPr>
      <w:sz w:val="24"/>
      <w:szCs w:val="24"/>
      <w:lang w:eastAsia="ar-SA" w:bidi="ar-SA"/>
    </w:rPr>
  </w:style>
  <w:style w:type="paragraph" w:styleId="a9">
    <w:name w:val="List"/>
    <w:basedOn w:val="a7"/>
    <w:uiPriority w:val="99"/>
    <w:rsid w:val="000663AA"/>
  </w:style>
  <w:style w:type="paragraph" w:customStyle="1" w:styleId="22">
    <w:name w:val="Название2"/>
    <w:basedOn w:val="a"/>
    <w:uiPriority w:val="99"/>
    <w:rsid w:val="000663AA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uiPriority w:val="99"/>
    <w:rsid w:val="000663AA"/>
    <w:pPr>
      <w:suppressLineNumbers/>
    </w:pPr>
  </w:style>
  <w:style w:type="paragraph" w:customStyle="1" w:styleId="14">
    <w:name w:val="Название1"/>
    <w:basedOn w:val="a"/>
    <w:uiPriority w:val="99"/>
    <w:rsid w:val="000663AA"/>
    <w:pPr>
      <w:suppressLineNumbers/>
      <w:spacing w:before="120" w:after="120"/>
    </w:pPr>
    <w:rPr>
      <w:i/>
      <w:iCs/>
    </w:rPr>
  </w:style>
  <w:style w:type="paragraph" w:customStyle="1" w:styleId="15">
    <w:name w:val="Указатель1"/>
    <w:basedOn w:val="a"/>
    <w:uiPriority w:val="99"/>
    <w:rsid w:val="000663AA"/>
    <w:pPr>
      <w:suppressLineNumbers/>
    </w:pPr>
  </w:style>
  <w:style w:type="paragraph" w:customStyle="1" w:styleId="ConsNormal">
    <w:name w:val="ConsNormal"/>
    <w:uiPriority w:val="99"/>
    <w:rsid w:val="000663AA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ConsPlusNormal">
    <w:name w:val="ConsPlusNormal"/>
    <w:uiPriority w:val="99"/>
    <w:rsid w:val="000663AA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a">
    <w:name w:val="Body Text Indent"/>
    <w:basedOn w:val="a"/>
    <w:link w:val="ab"/>
    <w:uiPriority w:val="99"/>
    <w:rsid w:val="000663AA"/>
    <w:pPr>
      <w:spacing w:after="120"/>
      <w:ind w:left="283"/>
    </w:pPr>
    <w:rPr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semiHidden/>
    <w:locked/>
    <w:rsid w:val="00E7408A"/>
    <w:rPr>
      <w:sz w:val="24"/>
      <w:szCs w:val="24"/>
      <w:lang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0663AA"/>
    <w:pPr>
      <w:spacing w:after="120" w:line="480" w:lineRule="auto"/>
      <w:ind w:left="283"/>
    </w:pPr>
    <w:rPr>
      <w:sz w:val="28"/>
      <w:szCs w:val="28"/>
    </w:rPr>
  </w:style>
  <w:style w:type="paragraph" w:customStyle="1" w:styleId="ConsNonformat">
    <w:name w:val="ConsNonformat"/>
    <w:uiPriority w:val="99"/>
    <w:rsid w:val="000663AA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ac">
    <w:name w:val="Обычный + по ширине"/>
    <w:basedOn w:val="a"/>
    <w:uiPriority w:val="99"/>
    <w:rsid w:val="000663AA"/>
    <w:pPr>
      <w:jc w:val="both"/>
    </w:pPr>
  </w:style>
  <w:style w:type="paragraph" w:customStyle="1" w:styleId="ConsPlusNonformat">
    <w:name w:val="ConsPlusNonformat"/>
    <w:uiPriority w:val="99"/>
    <w:rsid w:val="000663AA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d">
    <w:name w:val="footer"/>
    <w:basedOn w:val="a"/>
    <w:link w:val="ae"/>
    <w:uiPriority w:val="99"/>
    <w:rsid w:val="000663A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locked/>
    <w:rsid w:val="00E7408A"/>
    <w:rPr>
      <w:sz w:val="24"/>
      <w:szCs w:val="24"/>
      <w:lang w:eastAsia="ar-SA" w:bidi="ar-SA"/>
    </w:rPr>
  </w:style>
  <w:style w:type="paragraph" w:styleId="af">
    <w:name w:val="header"/>
    <w:basedOn w:val="a"/>
    <w:link w:val="af0"/>
    <w:uiPriority w:val="99"/>
    <w:rsid w:val="000663A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locked/>
    <w:rsid w:val="00E7408A"/>
    <w:rPr>
      <w:sz w:val="24"/>
      <w:szCs w:val="24"/>
      <w:lang w:eastAsia="ar-SA" w:bidi="ar-SA"/>
    </w:rPr>
  </w:style>
  <w:style w:type="paragraph" w:customStyle="1" w:styleId="211">
    <w:name w:val="Основной текст 21"/>
    <w:basedOn w:val="a"/>
    <w:uiPriority w:val="99"/>
    <w:rsid w:val="000663AA"/>
    <w:pPr>
      <w:ind w:firstLine="567"/>
      <w:jc w:val="both"/>
    </w:pPr>
  </w:style>
  <w:style w:type="paragraph" w:customStyle="1" w:styleId="13pt">
    <w:name w:val="Основной текст + 13 pt"/>
    <w:basedOn w:val="a7"/>
    <w:uiPriority w:val="99"/>
    <w:rsid w:val="000663AA"/>
    <w:pPr>
      <w:widowControl w:val="0"/>
      <w:shd w:val="clear" w:color="auto" w:fill="FFFFFF"/>
      <w:spacing w:after="0" w:line="240" w:lineRule="auto"/>
      <w:ind w:right="312" w:firstLine="0"/>
      <w:jc w:val="center"/>
    </w:pPr>
    <w:rPr>
      <w:b/>
      <w:bCs/>
      <w:sz w:val="26"/>
      <w:szCs w:val="26"/>
    </w:rPr>
  </w:style>
  <w:style w:type="paragraph" w:customStyle="1" w:styleId="af1">
    <w:name w:val="Содержимое таблицы"/>
    <w:basedOn w:val="a"/>
    <w:uiPriority w:val="99"/>
    <w:rsid w:val="000663AA"/>
    <w:pPr>
      <w:suppressLineNumbers/>
    </w:pPr>
  </w:style>
  <w:style w:type="paragraph" w:customStyle="1" w:styleId="af2">
    <w:name w:val="Заголовок таблицы"/>
    <w:basedOn w:val="af1"/>
    <w:uiPriority w:val="99"/>
    <w:rsid w:val="000663AA"/>
    <w:pPr>
      <w:jc w:val="center"/>
    </w:pPr>
    <w:rPr>
      <w:b/>
      <w:bCs/>
    </w:rPr>
  </w:style>
  <w:style w:type="paragraph" w:customStyle="1" w:styleId="af3">
    <w:name w:val="Содержимое врезки"/>
    <w:basedOn w:val="a7"/>
    <w:uiPriority w:val="99"/>
    <w:rsid w:val="000663AA"/>
  </w:style>
  <w:style w:type="paragraph" w:styleId="af4">
    <w:name w:val="Balloon Text"/>
    <w:basedOn w:val="a"/>
    <w:link w:val="af5"/>
    <w:uiPriority w:val="99"/>
    <w:semiHidden/>
    <w:rsid w:val="00DC660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locked/>
    <w:rsid w:val="00E7408A"/>
    <w:rPr>
      <w:sz w:val="2"/>
      <w:szCs w:val="2"/>
      <w:lang w:eastAsia="ar-SA" w:bidi="ar-SA"/>
    </w:rPr>
  </w:style>
  <w:style w:type="table" w:styleId="af6">
    <w:name w:val="Table Grid"/>
    <w:basedOn w:val="a1"/>
    <w:uiPriority w:val="99"/>
    <w:rsid w:val="00987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uiPriority w:val="99"/>
    <w:rsid w:val="00E3346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E7408A"/>
    <w:rPr>
      <w:sz w:val="16"/>
      <w:szCs w:val="16"/>
      <w:lang w:eastAsia="ar-SA" w:bidi="ar-SA"/>
    </w:rPr>
  </w:style>
  <w:style w:type="paragraph" w:styleId="16">
    <w:name w:val="toc 1"/>
    <w:basedOn w:val="a"/>
    <w:next w:val="a"/>
    <w:autoRedefine/>
    <w:uiPriority w:val="99"/>
    <w:semiHidden/>
    <w:rsid w:val="00E33468"/>
    <w:pPr>
      <w:widowControl w:val="0"/>
      <w:tabs>
        <w:tab w:val="right" w:leader="dot" w:pos="9631"/>
      </w:tabs>
      <w:suppressAutoHyphens w:val="0"/>
      <w:autoSpaceDE w:val="0"/>
      <w:autoSpaceDN w:val="0"/>
      <w:adjustRightInd w:val="0"/>
    </w:pPr>
    <w:rPr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33468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E7408A"/>
    <w:rPr>
      <w:sz w:val="16"/>
      <w:szCs w:val="16"/>
      <w:lang w:eastAsia="ar-SA" w:bidi="ar-SA"/>
    </w:rPr>
  </w:style>
  <w:style w:type="paragraph" w:styleId="24">
    <w:name w:val="Body Text 2"/>
    <w:basedOn w:val="a"/>
    <w:link w:val="25"/>
    <w:uiPriority w:val="99"/>
    <w:rsid w:val="00011414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locked/>
    <w:rsid w:val="00E7408A"/>
    <w:rPr>
      <w:sz w:val="24"/>
      <w:szCs w:val="24"/>
      <w:lang w:eastAsia="ar-SA" w:bidi="ar-SA"/>
    </w:rPr>
  </w:style>
  <w:style w:type="paragraph" w:customStyle="1" w:styleId="17">
    <w:name w:val="Обычный1"/>
    <w:uiPriority w:val="99"/>
    <w:rsid w:val="00011414"/>
    <w:pPr>
      <w:widowControl w:val="0"/>
      <w:ind w:firstLine="700"/>
      <w:jc w:val="both"/>
    </w:pPr>
    <w:rPr>
      <w:sz w:val="24"/>
      <w:szCs w:val="24"/>
    </w:rPr>
  </w:style>
  <w:style w:type="paragraph" w:customStyle="1" w:styleId="12pt">
    <w:name w:val="Обычный + 12 pt"/>
    <w:basedOn w:val="a"/>
    <w:uiPriority w:val="99"/>
    <w:rsid w:val="00011414"/>
    <w:pPr>
      <w:suppressAutoHyphens w:val="0"/>
      <w:jc w:val="both"/>
    </w:pPr>
    <w:rPr>
      <w:lang w:eastAsia="ru-RU"/>
    </w:rPr>
  </w:style>
  <w:style w:type="paragraph" w:styleId="af7">
    <w:name w:val="Title"/>
    <w:basedOn w:val="a"/>
    <w:link w:val="af8"/>
    <w:uiPriority w:val="99"/>
    <w:qFormat/>
    <w:rsid w:val="002F3D90"/>
    <w:pPr>
      <w:suppressAutoHyphens w:val="0"/>
      <w:jc w:val="center"/>
    </w:pPr>
    <w:rPr>
      <w:b/>
      <w:bCs/>
      <w:sz w:val="28"/>
      <w:szCs w:val="28"/>
      <w:lang w:eastAsia="ru-RU"/>
    </w:rPr>
  </w:style>
  <w:style w:type="character" w:customStyle="1" w:styleId="af8">
    <w:name w:val="Заголовок Знак"/>
    <w:link w:val="af7"/>
    <w:uiPriority w:val="99"/>
    <w:locked/>
    <w:rsid w:val="00E7408A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customStyle="1" w:styleId="af9">
    <w:name w:val="Знак"/>
    <w:basedOn w:val="a"/>
    <w:uiPriority w:val="99"/>
    <w:rsid w:val="002F3D90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a">
    <w:name w:val="Normal (Web)"/>
    <w:basedOn w:val="a"/>
    <w:uiPriority w:val="99"/>
    <w:rsid w:val="00325952"/>
    <w:pPr>
      <w:suppressAutoHyphens w:val="0"/>
      <w:spacing w:before="100" w:beforeAutospacing="1" w:after="119"/>
    </w:pPr>
    <w:rPr>
      <w:lang w:eastAsia="ru-RU"/>
    </w:rPr>
  </w:style>
  <w:style w:type="paragraph" w:styleId="afb">
    <w:name w:val="Document Map"/>
    <w:basedOn w:val="a"/>
    <w:link w:val="afc"/>
    <w:uiPriority w:val="99"/>
    <w:semiHidden/>
    <w:rsid w:val="008D42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c">
    <w:name w:val="Схема документа Знак"/>
    <w:link w:val="afb"/>
    <w:uiPriority w:val="99"/>
    <w:semiHidden/>
    <w:locked/>
    <w:rsid w:val="00E7408A"/>
    <w:rPr>
      <w:sz w:val="2"/>
      <w:szCs w:val="2"/>
      <w:lang w:eastAsia="ar-SA" w:bidi="ar-SA"/>
    </w:rPr>
  </w:style>
  <w:style w:type="paragraph" w:customStyle="1" w:styleId="2110">
    <w:name w:val="Основной текст 211"/>
    <w:basedOn w:val="a"/>
    <w:uiPriority w:val="99"/>
    <w:rsid w:val="00790A34"/>
  </w:style>
  <w:style w:type="paragraph" w:customStyle="1" w:styleId="s1">
    <w:name w:val="s_1"/>
    <w:basedOn w:val="a"/>
    <w:uiPriority w:val="99"/>
    <w:rsid w:val="0061020F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55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p-zhehk-3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1626</Words>
  <Characters>11864</Characters>
  <Application>Microsoft Office Word</Application>
  <DocSecurity>0</DocSecurity>
  <Lines>98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№18</vt:lpstr>
    </vt:vector>
  </TitlesOfParts>
  <Company>1</Company>
  <LinksUpToDate>false</LinksUpToDate>
  <CharactersWithSpaces>13464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№18</dc:title>
  <dc:subject/>
  <dc:creator>Воробьева О.М., Вдовина В.В., Волосатова А.В., Ермаков В.А.</dc:creator>
  <cp:keywords/>
  <dc:description/>
  <cp:lastModifiedBy>abonent7</cp:lastModifiedBy>
  <cp:revision>8</cp:revision>
  <cp:lastPrinted>2024-11-21T04:26:00Z</cp:lastPrinted>
  <dcterms:created xsi:type="dcterms:W3CDTF">2024-12-26T09:23:00Z</dcterms:created>
  <dcterms:modified xsi:type="dcterms:W3CDTF">2025-09-05T05:30:00Z</dcterms:modified>
</cp:coreProperties>
</file>